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29" w:rsidRPr="0091722C" w:rsidRDefault="005F2A29" w:rsidP="00AB3F5C">
      <w:pPr>
        <w:jc w:val="center"/>
        <w:rPr>
          <w:b/>
          <w:bCs/>
          <w:u w:val="single"/>
        </w:rPr>
      </w:pPr>
      <w:r w:rsidRPr="0091722C">
        <w:rPr>
          <w:b/>
          <w:bCs/>
        </w:rPr>
        <w:t xml:space="preserve">Vorname Nachname </w:t>
      </w:r>
    </w:p>
    <w:p w:rsidR="005F2A29" w:rsidRPr="0091722C" w:rsidRDefault="005F2A29" w:rsidP="00AB3F5C">
      <w:pPr>
        <w:jc w:val="center"/>
        <w:rPr>
          <w:b/>
          <w:bCs/>
        </w:rPr>
      </w:pPr>
      <w:r w:rsidRPr="0091722C">
        <w:rPr>
          <w:b/>
          <w:bCs/>
        </w:rPr>
        <w:t>Straße und Hausnummer</w:t>
      </w:r>
    </w:p>
    <w:p w:rsidR="005F2A29" w:rsidRPr="0091722C" w:rsidRDefault="005F2A29" w:rsidP="00AB3F5C">
      <w:pPr>
        <w:jc w:val="center"/>
        <w:rPr>
          <w:b/>
          <w:bCs/>
        </w:rPr>
      </w:pPr>
      <w:r w:rsidRPr="0091722C">
        <w:rPr>
          <w:b/>
          <w:bCs/>
        </w:rPr>
        <w:t>[12345] Wohnort</w:t>
      </w:r>
    </w:p>
    <w:p w:rsidR="005F2A29" w:rsidRPr="0091722C" w:rsidRDefault="005F2A29" w:rsidP="00AB3F5C">
      <w:pPr>
        <w:jc w:val="center"/>
        <w:rPr>
          <w:b/>
          <w:bCs/>
        </w:rPr>
      </w:pPr>
      <w:r w:rsidRPr="0091722C">
        <w:rPr>
          <w:b/>
          <w:bCs/>
        </w:rPr>
        <w:t>Tel.        Fax.</w:t>
      </w:r>
    </w:p>
    <w:p w:rsidR="005F2A29" w:rsidRPr="00DB5DE1" w:rsidRDefault="005F2A29" w:rsidP="000D1EEA">
      <w:pPr>
        <w:jc w:val="center"/>
        <w:rPr>
          <w:b/>
          <w:bCs/>
        </w:rPr>
      </w:pPr>
    </w:p>
    <w:p w:rsidR="005F2A29" w:rsidRPr="00DB5DE1" w:rsidRDefault="005F2A29" w:rsidP="000B403E">
      <w:pPr>
        <w:rPr>
          <w:b/>
          <w:bCs/>
        </w:rPr>
      </w:pPr>
    </w:p>
    <w:p w:rsidR="005F2A29" w:rsidRPr="00DB5DE1" w:rsidRDefault="005F2A29" w:rsidP="000B403E">
      <w:pPr>
        <w:rPr>
          <w:b/>
          <w:bCs/>
        </w:rPr>
      </w:pPr>
    </w:p>
    <w:p w:rsidR="005F2A29" w:rsidRPr="0091722C" w:rsidRDefault="005F2A29" w:rsidP="00AB3F5C">
      <w:pPr>
        <w:tabs>
          <w:tab w:val="left" w:pos="4690"/>
        </w:tabs>
        <w:rPr>
          <w:b/>
          <w:bCs/>
        </w:rPr>
      </w:pPr>
      <w:r w:rsidRPr="0091722C">
        <w:rPr>
          <w:b/>
          <w:bCs/>
        </w:rPr>
        <w:t>Vorname Nachname—Straße und Hausnummer – PLZ  Wohnort</w:t>
      </w:r>
      <w:r w:rsidRPr="0091722C">
        <w:rPr>
          <w:b/>
          <w:bCs/>
        </w:rPr>
        <w:tab/>
      </w:r>
    </w:p>
    <w:p w:rsidR="005F2A29" w:rsidRPr="0091722C" w:rsidRDefault="005F2A29" w:rsidP="00AB3F5C">
      <w:pPr>
        <w:tabs>
          <w:tab w:val="left" w:pos="4690"/>
        </w:tabs>
        <w:rPr>
          <w:b/>
          <w:bCs/>
        </w:rPr>
      </w:pPr>
      <w:r w:rsidRPr="0091722C">
        <w:rPr>
          <w:b/>
          <w:bCs/>
        </w:rPr>
        <w:tab/>
      </w:r>
    </w:p>
    <w:p w:rsidR="005F2A29" w:rsidRPr="0091722C" w:rsidRDefault="005F2A29" w:rsidP="00AB3F5C">
      <w:pPr>
        <w:pStyle w:val="BodyText"/>
        <w:rPr>
          <w:b/>
          <w:bCs/>
        </w:rPr>
      </w:pPr>
      <w:r w:rsidRPr="0091722C">
        <w:rPr>
          <w:b/>
          <w:bCs/>
        </w:rPr>
        <w:t>Einschreiben/Rückschein</w:t>
      </w:r>
    </w:p>
    <w:p w:rsidR="005F2A29" w:rsidRPr="0091722C" w:rsidRDefault="005F2A29" w:rsidP="00AB3F5C">
      <w:pPr>
        <w:pStyle w:val="BodyText"/>
        <w:rPr>
          <w:b/>
          <w:bCs/>
        </w:rPr>
      </w:pPr>
      <w:r w:rsidRPr="0091722C">
        <w:rPr>
          <w:b/>
          <w:bCs/>
        </w:rPr>
        <w:t xml:space="preserve">Amtsgericht …                                                                                                                                  </w:t>
      </w:r>
    </w:p>
    <w:p w:rsidR="005F2A29" w:rsidRPr="0091722C" w:rsidRDefault="005F2A29" w:rsidP="00AB3F5C">
      <w:pPr>
        <w:pStyle w:val="BodyText"/>
      </w:pPr>
      <w:r w:rsidRPr="0091722C">
        <w:t>Anschrift</w:t>
      </w:r>
    </w:p>
    <w:p w:rsidR="005F2A29" w:rsidRPr="00DB5DE1" w:rsidRDefault="005F2A29" w:rsidP="00DD3D22">
      <w:pPr>
        <w:tabs>
          <w:tab w:val="left" w:pos="4690"/>
        </w:tabs>
        <w:rPr>
          <w:b/>
          <w:bCs/>
        </w:rPr>
      </w:pPr>
    </w:p>
    <w:p w:rsidR="005F2A29" w:rsidRPr="0091722C" w:rsidRDefault="005F2A29" w:rsidP="007A3467">
      <w:pPr>
        <w:pStyle w:val="Date"/>
        <w:jc w:val="right"/>
      </w:pPr>
      <w:r>
        <w:t>Datum</w:t>
      </w:r>
    </w:p>
    <w:p w:rsidR="005F2A29" w:rsidRPr="00DB5DE1" w:rsidRDefault="005F2A29" w:rsidP="00DD3D22">
      <w:pPr>
        <w:tabs>
          <w:tab w:val="left" w:pos="4690"/>
        </w:tabs>
        <w:rPr>
          <w:b/>
          <w:bCs/>
        </w:rPr>
      </w:pPr>
    </w:p>
    <w:p w:rsidR="005F2A29" w:rsidRPr="00DB5DE1" w:rsidRDefault="005F2A29" w:rsidP="00DD3D22">
      <w:pPr>
        <w:tabs>
          <w:tab w:val="left" w:pos="4690"/>
        </w:tabs>
        <w:rPr>
          <w:b/>
          <w:bCs/>
        </w:rPr>
      </w:pPr>
    </w:p>
    <w:p w:rsidR="005F2A29" w:rsidRPr="00DB5DE1" w:rsidRDefault="005F2A29" w:rsidP="00DD3D22">
      <w:pPr>
        <w:tabs>
          <w:tab w:val="left" w:pos="4690"/>
        </w:tabs>
        <w:rPr>
          <w:b/>
          <w:bCs/>
        </w:rPr>
      </w:pPr>
    </w:p>
    <w:p w:rsidR="005F2A29" w:rsidRPr="00DB5DE1" w:rsidRDefault="005F2A29" w:rsidP="00DD3D22">
      <w:pPr>
        <w:tabs>
          <w:tab w:val="left" w:pos="4690"/>
        </w:tabs>
        <w:rPr>
          <w:b/>
          <w:bCs/>
        </w:rPr>
      </w:pPr>
    </w:p>
    <w:p w:rsidR="005F2A29" w:rsidRPr="0091722C" w:rsidRDefault="005F2A29" w:rsidP="006E2598">
      <w:r w:rsidRPr="0091722C">
        <w:rPr>
          <w:b/>
          <w:bCs/>
        </w:rPr>
        <w:t xml:space="preserve">Betreff: </w:t>
      </w:r>
      <w:r w:rsidRPr="0091722C">
        <w:t xml:space="preserve">Einschreiben Rückschein vom Datum u. </w:t>
      </w:r>
      <w:r w:rsidRPr="0091722C">
        <w:rPr>
          <w:b/>
          <w:bCs/>
        </w:rPr>
        <w:t>jetzt vom Datum</w:t>
      </w:r>
      <w:r w:rsidRPr="0091722C">
        <w:t xml:space="preserve"> des Herrn …</w:t>
      </w:r>
    </w:p>
    <w:p w:rsidR="005F2A29" w:rsidRPr="00DB5DE1" w:rsidRDefault="005F2A29" w:rsidP="001908FE">
      <w:pPr>
        <w:jc w:val="both"/>
      </w:pPr>
      <w:r>
        <w:t>Inhalt: Schreiben vom Datum</w:t>
      </w:r>
      <w:r w:rsidRPr="00DB5DE1">
        <w:t xml:space="preserve"> nebst Anlagen</w:t>
      </w:r>
    </w:p>
    <w:p w:rsidR="005F2A29" w:rsidRPr="00DB5DE1" w:rsidRDefault="005F2A29" w:rsidP="001908FE">
      <w:pPr>
        <w:jc w:val="both"/>
      </w:pPr>
    </w:p>
    <w:p w:rsidR="005F2A29" w:rsidRPr="00DB5DE1" w:rsidRDefault="005F2A29" w:rsidP="001908FE">
      <w:pPr>
        <w:jc w:val="both"/>
      </w:pPr>
    </w:p>
    <w:p w:rsidR="005F2A29" w:rsidRPr="00DB5DE1" w:rsidRDefault="005F2A29" w:rsidP="001908FE"/>
    <w:p w:rsidR="005F2A29" w:rsidRPr="00DB5DE1" w:rsidRDefault="005F2A29" w:rsidP="001908FE">
      <w:r w:rsidRPr="00DB5DE1">
        <w:t>Sehr geehrte Damen und Herren,</w:t>
      </w:r>
    </w:p>
    <w:p w:rsidR="005F2A29" w:rsidRPr="00DB5DE1" w:rsidRDefault="005F2A29" w:rsidP="001908FE"/>
    <w:p w:rsidR="005F2A29" w:rsidRPr="00DB5DE1" w:rsidRDefault="005F2A29" w:rsidP="001908FE">
      <w:pPr>
        <w:jc w:val="both"/>
      </w:pPr>
      <w:r w:rsidRPr="00DB5DE1">
        <w:t>nunmehr muß ich Ihnen –wie in der Beweisanlage dieses le</w:t>
      </w:r>
      <w:r>
        <w:t>tzten  Schreibens vom Datum</w:t>
      </w:r>
      <w:r w:rsidRPr="00DB5DE1">
        <w:t xml:space="preserve"> mit dem Vermerk „wird nachgereicht“ –angekündigt,  das noch fehlende Beweismittel  BMI Rundschreiben der Bundesregierung übergeben, um die bereits vorgelegten Fakten zu vervollständigen. Bei der Recherche nach dem BMI Rundschreiben, sind wir jetzt einem weiteren Formulierungs-Trick auf die Spur gekommen. Wie Sie wissen, stehen im Personalausweis wie im Reisepaß der Bundesrepublik, unter der Rubrik „Staatsangehörigkeit“ folgende Worte, </w:t>
      </w:r>
      <w:r w:rsidRPr="00DB5DE1">
        <w:rPr>
          <w:b/>
          <w:bCs/>
        </w:rPr>
        <w:t>Zitat:</w:t>
      </w:r>
    </w:p>
    <w:p w:rsidR="005F2A29" w:rsidRPr="00DB5DE1" w:rsidRDefault="005F2A29" w:rsidP="001908FE">
      <w:pPr>
        <w:jc w:val="both"/>
      </w:pPr>
    </w:p>
    <w:p w:rsidR="005F2A29" w:rsidRPr="00DB5DE1" w:rsidRDefault="005F2A29" w:rsidP="001908FE">
      <w:pPr>
        <w:jc w:val="both"/>
        <w:rPr>
          <w:b/>
          <w:bCs/>
        </w:rPr>
      </w:pPr>
      <w:r w:rsidRPr="00DB5DE1">
        <w:rPr>
          <w:b/>
          <w:bCs/>
        </w:rPr>
        <w:t>Staatsangehörigkeit/Nationality/Nationalitè und darunter das Wort  “deutsch“</w:t>
      </w:r>
    </w:p>
    <w:p w:rsidR="005F2A29" w:rsidRPr="00DB5DE1" w:rsidRDefault="005F2A29" w:rsidP="001908FE">
      <w:pPr>
        <w:jc w:val="both"/>
        <w:rPr>
          <w:b/>
          <w:bCs/>
        </w:rPr>
      </w:pPr>
    </w:p>
    <w:p w:rsidR="005F2A29" w:rsidRPr="00DB5DE1" w:rsidRDefault="005F2A29" w:rsidP="001908FE">
      <w:pPr>
        <w:jc w:val="both"/>
        <w:rPr>
          <w:b/>
          <w:bCs/>
        </w:rPr>
      </w:pPr>
      <w:r w:rsidRPr="00DB5DE1">
        <w:rPr>
          <w:b/>
          <w:bCs/>
        </w:rPr>
        <w:t>Es wird also zunächst mit der deutschen Bezeichnung Staatsangehörigkeit und dann mit der englischen Bezeichnung Nationality und weiter mit der f</w:t>
      </w:r>
      <w:r>
        <w:rPr>
          <w:b/>
          <w:bCs/>
        </w:rPr>
        <w:t xml:space="preserve">ranzösischen Bezeichnung </w:t>
      </w:r>
      <w:r w:rsidRPr="00DB5DE1">
        <w:rPr>
          <w:b/>
          <w:bCs/>
        </w:rPr>
        <w:t>Nationalitè in Verbindung mit dem Wort „deutsch“ dem deutschen Volk die Staatsangehörigkeit quasi vorgegaukelt.</w:t>
      </w:r>
    </w:p>
    <w:p w:rsidR="005F2A29" w:rsidRPr="00DB5DE1" w:rsidRDefault="005F2A29" w:rsidP="001908FE">
      <w:pPr>
        <w:jc w:val="both"/>
        <w:rPr>
          <w:b/>
          <w:bCs/>
        </w:rPr>
      </w:pPr>
    </w:p>
    <w:p w:rsidR="005F2A29" w:rsidRPr="00DB5DE1" w:rsidRDefault="005F2A29" w:rsidP="001908FE">
      <w:pPr>
        <w:jc w:val="both"/>
      </w:pPr>
      <w:r w:rsidRPr="00DB5DE1">
        <w:rPr>
          <w:b/>
          <w:bCs/>
        </w:rPr>
        <w:t xml:space="preserve">Fakt ist aber, </w:t>
      </w:r>
      <w:r w:rsidRPr="00DB5DE1">
        <w:t xml:space="preserve">daß unter der Bezeichnung Nationality, bzw. die Bezeichnung in deutsch, Nationalität nicht wirklich die Staatsangehörigkeitsangabe zu verstehen ist. </w:t>
      </w:r>
    </w:p>
    <w:p w:rsidR="005F2A29" w:rsidRPr="00DB5DE1" w:rsidRDefault="005F2A29" w:rsidP="001908FE">
      <w:pPr>
        <w:jc w:val="both"/>
      </w:pPr>
    </w:p>
    <w:p w:rsidR="005F2A29" w:rsidRPr="00DB5DE1" w:rsidRDefault="005F2A29" w:rsidP="00CC733F">
      <w:pPr>
        <w:jc w:val="right"/>
      </w:pPr>
    </w:p>
    <w:p w:rsidR="005F2A29" w:rsidRPr="00DB5DE1" w:rsidRDefault="005F2A29" w:rsidP="00076B52">
      <w:pPr>
        <w:tabs>
          <w:tab w:val="left" w:pos="4690"/>
        </w:tabs>
        <w:jc w:val="both"/>
      </w:pPr>
      <w:r w:rsidRPr="00DB5DE1">
        <w:t>Um diese unhaltbare Situation dem deutschen Volk endgültig verständlich zu machen, sind wir gezwungen diese Angelegenheit, – nachdem diese neue Information bereits so verteilt wurde, daß auch in dieser Angelegenheit dafür gesorgt ist, daß mit Mord usw. keinerlei Änderungserfolg mehr für die Alliierten und insbesondere für die Bundesregierung erzwungen werden kann, detailliert zu beschreiben.</w:t>
      </w:r>
    </w:p>
    <w:p w:rsidR="005F2A29" w:rsidRPr="00DB5DE1" w:rsidRDefault="005F2A29" w:rsidP="00076B52">
      <w:pPr>
        <w:tabs>
          <w:tab w:val="left" w:pos="4690"/>
        </w:tabs>
        <w:jc w:val="both"/>
        <w:rPr>
          <w:b/>
          <w:bCs/>
        </w:rPr>
      </w:pPr>
    </w:p>
    <w:p w:rsidR="005F2A29" w:rsidRPr="00DB5DE1" w:rsidRDefault="005F2A29" w:rsidP="00076B52">
      <w:pPr>
        <w:tabs>
          <w:tab w:val="left" w:pos="4690"/>
        </w:tabs>
        <w:jc w:val="both"/>
        <w:rPr>
          <w:b/>
          <w:bCs/>
        </w:rPr>
      </w:pPr>
      <w:r w:rsidRPr="00DB5DE1">
        <w:t xml:space="preserve">Zunächst ist es unumgänglich bestimmte Bezeichnungen wie zum Beispiel  </w:t>
      </w:r>
      <w:r w:rsidRPr="00DB5DE1">
        <w:rPr>
          <w:b/>
          <w:bCs/>
        </w:rPr>
        <w:t xml:space="preserve">“Demokratie“ usw. </w:t>
      </w:r>
      <w:r w:rsidRPr="00DB5DE1">
        <w:t xml:space="preserve">genau erläutert werden, weil dieser Begriff </w:t>
      </w:r>
      <w:r w:rsidRPr="00DB5DE1">
        <w:rPr>
          <w:b/>
          <w:bCs/>
        </w:rPr>
        <w:t>– wie vieles andere auch – offenkundig gezielt mißbraucht wurde und bis heute immer noch mißbraucht wird, denn Demokratie ist definitiv nicht gleich Demokratie, aber auch weitere Begriffe müssen hier – zum besseren Verständnis des Ganzen - genauestens analysiert werden.</w:t>
      </w:r>
    </w:p>
    <w:p w:rsidR="005F2A29" w:rsidRPr="00DB5DE1" w:rsidRDefault="005F2A29" w:rsidP="00076B52">
      <w:pPr>
        <w:tabs>
          <w:tab w:val="left" w:pos="4690"/>
        </w:tabs>
        <w:jc w:val="both"/>
      </w:pPr>
      <w:r w:rsidRPr="00DB5DE1">
        <w:t xml:space="preserve">Aus diesem Grund ist es unumgänglich, das Wort </w:t>
      </w:r>
      <w:r w:rsidRPr="00DB5DE1">
        <w:rPr>
          <w:b/>
          <w:bCs/>
        </w:rPr>
        <w:t>“Demokratie“</w:t>
      </w:r>
      <w:r w:rsidRPr="00DB5DE1">
        <w:t xml:space="preserve"> und die Bezeichnung </w:t>
      </w:r>
      <w:r w:rsidRPr="00DB5DE1">
        <w:rPr>
          <w:b/>
          <w:bCs/>
        </w:rPr>
        <w:t xml:space="preserve">“Nationalität“ </w:t>
      </w:r>
      <w:r w:rsidRPr="00DB5DE1">
        <w:t>genauestens unter die Lupe zu nehmen, in dem  Buch von Mastronardi „Die Verfassungslehre“ worin die verschiedenen Begriffe genauestens beschrieben werden. Am Schluß des Schreibens wird die einzig akzeptable Lösung d. h. die Referendumsdemokratie erklärt und beschrieben.</w:t>
      </w:r>
    </w:p>
    <w:p w:rsidR="005F2A29" w:rsidRPr="00DB5DE1" w:rsidRDefault="005F2A29" w:rsidP="00076B52">
      <w:pPr>
        <w:tabs>
          <w:tab w:val="left" w:pos="4690"/>
        </w:tabs>
        <w:jc w:val="both"/>
      </w:pPr>
    </w:p>
    <w:p w:rsidR="005F2A29" w:rsidRPr="00DB5DE1" w:rsidRDefault="005F2A29" w:rsidP="00076B52">
      <w:pPr>
        <w:tabs>
          <w:tab w:val="left" w:pos="4690"/>
        </w:tabs>
        <w:jc w:val="both"/>
      </w:pPr>
      <w:r w:rsidRPr="00DB5DE1">
        <w:t xml:space="preserve">Fangen wir an mit </w:t>
      </w:r>
    </w:p>
    <w:p w:rsidR="005F2A29" w:rsidRPr="00DB5DE1" w:rsidRDefault="005F2A29" w:rsidP="001A7F2E">
      <w:pPr>
        <w:tabs>
          <w:tab w:val="left" w:pos="4690"/>
        </w:tabs>
        <w:jc w:val="both"/>
        <w:rPr>
          <w:b/>
          <w:bCs/>
        </w:rPr>
      </w:pPr>
      <w:r w:rsidRPr="00DB5DE1">
        <w:rPr>
          <w:b/>
          <w:bCs/>
        </w:rPr>
        <w:t>Seite 47 Rn. 157   (3) Demokratie, Zitat:</w:t>
      </w:r>
    </w:p>
    <w:p w:rsidR="005F2A29" w:rsidRPr="00DB5DE1" w:rsidRDefault="005F2A29" w:rsidP="001A7F2E">
      <w:pPr>
        <w:tabs>
          <w:tab w:val="left" w:pos="4690"/>
        </w:tabs>
        <w:jc w:val="both"/>
      </w:pPr>
      <w:r w:rsidRPr="00DB5DE1">
        <w:rPr>
          <w:b/>
          <w:bCs/>
        </w:rPr>
        <w:t>Demokratie (Volksherrschaft)</w:t>
      </w:r>
      <w:r w:rsidRPr="00DB5DE1">
        <w:t xml:space="preserve"> ist in der Antiken Lehre die Staatsform der Selbstherrschaft des Volkes nach der Idealvorstellung der Identität von Regierenden und Regierten. Jeder Bürger ist zugleich Autor und Adressat staatlicher Hoheit. Er ist gegenüber allen anderen gleichberechtigt und hat Teil an der Volkssouveränität. Er übt diese höchste Staatsgewalt in der Volksversammlung aus.</w:t>
      </w:r>
    </w:p>
    <w:p w:rsidR="005F2A29" w:rsidRPr="00DB5DE1" w:rsidRDefault="005F2A29" w:rsidP="001A7F2E">
      <w:pPr>
        <w:tabs>
          <w:tab w:val="left" w:pos="4690"/>
        </w:tabs>
        <w:jc w:val="both"/>
      </w:pPr>
      <w:r w:rsidRPr="00DB5DE1">
        <w:t xml:space="preserve">In der </w:t>
      </w:r>
      <w:r w:rsidRPr="00DB5DE1">
        <w:rPr>
          <w:b/>
          <w:bCs/>
        </w:rPr>
        <w:t>unmittelbaren</w:t>
      </w:r>
      <w:r w:rsidRPr="00DB5DE1">
        <w:t xml:space="preserve"> oder</w:t>
      </w:r>
      <w:r w:rsidRPr="00DB5DE1">
        <w:rPr>
          <w:b/>
          <w:bCs/>
        </w:rPr>
        <w:t xml:space="preserve"> direkten Demokratie </w:t>
      </w:r>
      <w:r w:rsidRPr="00DB5DE1">
        <w:t xml:space="preserve">beschließt das Volk selbst alle Gesetze. Es wählt kein Parlament, höchstens ein Vollzugsorgan mit kurzer Amtsdauer. Die oberste Gewalt des Volkes wird daher auch nicht nach dem Grundsatz der Gewaltenteilung auf verschiedene Behörden aufgeteilt. Allerdings kam schon das alte Athen nicht ohne die Übertragung von Amtsgeschäften auf wenige aus, um Regierung,  Justiz und Verteidigung sicherzustellen. </w:t>
      </w:r>
    </w:p>
    <w:p w:rsidR="005F2A29" w:rsidRPr="00DB5DE1" w:rsidRDefault="005F2A29" w:rsidP="001A7F2E">
      <w:pPr>
        <w:tabs>
          <w:tab w:val="left" w:pos="4690"/>
        </w:tabs>
        <w:jc w:val="both"/>
      </w:pPr>
    </w:p>
    <w:p w:rsidR="005F2A29" w:rsidRPr="00DB5DE1" w:rsidRDefault="005F2A29" w:rsidP="001A7F2E">
      <w:pPr>
        <w:tabs>
          <w:tab w:val="left" w:pos="4690"/>
        </w:tabs>
        <w:jc w:val="both"/>
      </w:pPr>
      <w:r w:rsidRPr="00DB5DE1">
        <w:t xml:space="preserve">weiter mit </w:t>
      </w:r>
    </w:p>
    <w:p w:rsidR="005F2A29" w:rsidRPr="00DB5DE1" w:rsidRDefault="005F2A29" w:rsidP="00932648">
      <w:pPr>
        <w:tabs>
          <w:tab w:val="left" w:pos="920"/>
        </w:tabs>
        <w:jc w:val="both"/>
      </w:pPr>
      <w:r w:rsidRPr="00DB5DE1">
        <w:rPr>
          <w:b/>
          <w:bCs/>
        </w:rPr>
        <w:t>Seite 42,Rn. 140, Zitat</w:t>
      </w:r>
      <w:r w:rsidRPr="00DB5DE1">
        <w:t>:</w:t>
      </w:r>
    </w:p>
    <w:p w:rsidR="005F2A29" w:rsidRPr="00DB5DE1" w:rsidRDefault="005F2A29" w:rsidP="001908FE">
      <w:pPr>
        <w:jc w:val="both"/>
      </w:pPr>
      <w:r w:rsidRPr="00DB5DE1">
        <w:t xml:space="preserve">Im Zeitalter des </w:t>
      </w:r>
      <w:r w:rsidRPr="00DB5DE1">
        <w:rPr>
          <w:b/>
          <w:bCs/>
        </w:rPr>
        <w:t xml:space="preserve">Nationalstaates </w:t>
      </w:r>
      <w:r w:rsidRPr="00DB5DE1">
        <w:t xml:space="preserve">ist öffentliche Macht somit durch faktische Bedingungen an ein </w:t>
      </w:r>
      <w:r w:rsidRPr="00DB5DE1">
        <w:rPr>
          <w:b/>
          <w:bCs/>
        </w:rPr>
        <w:t xml:space="preserve">Territorium </w:t>
      </w:r>
      <w:r w:rsidRPr="00DB5DE1">
        <w:t>gebunden. Dieser geographische Bezug macht aber auch normativ Sinn. Unser Zusammenleben im öffentlichen Raum ist zum Großteil ortsgebunden. Sowohl unsere Konflikte sowie unsere Hilfsbedürfnisse beziehen sich auf den Lebensraum, in welchem wir als Gesellschaft leben. Die Solidarische Friedensordnung, welche wir errichten wollen, muß sich daher auf diesen geographischen Raum beziehen. Es ist daher legitim, daß der Staat seine öffentliche Ordnung auf ein bestimmtes Gebiet bezieht.</w:t>
      </w:r>
    </w:p>
    <w:p w:rsidR="005F2A29" w:rsidRPr="00DB5DE1" w:rsidRDefault="005F2A29" w:rsidP="001908FE">
      <w:pPr>
        <w:jc w:val="both"/>
      </w:pPr>
    </w:p>
    <w:p w:rsidR="005F2A29" w:rsidRPr="00DB5DE1" w:rsidRDefault="005F2A29" w:rsidP="001908FE">
      <w:pPr>
        <w:jc w:val="both"/>
      </w:pPr>
      <w:r w:rsidRPr="00DB5DE1">
        <w:t>weiter mit</w:t>
      </w:r>
    </w:p>
    <w:p w:rsidR="005F2A29" w:rsidRPr="00DB5DE1" w:rsidRDefault="005F2A29" w:rsidP="001908FE">
      <w:pPr>
        <w:jc w:val="both"/>
      </w:pPr>
      <w:r w:rsidRPr="00DB5DE1">
        <w:rPr>
          <w:b/>
          <w:bCs/>
        </w:rPr>
        <w:t xml:space="preserve">S. 43Rn.  141 Staatsvolk: </w:t>
      </w:r>
      <w:r w:rsidRPr="00DB5DE1">
        <w:t xml:space="preserve">Der Staat hat seine Aufgaben für alle Menschen zu erfüllen, die in seinem Territorium leben. Jeder, der sich im Staatsgebiet aufhält ist Adressat des Staates. </w:t>
      </w:r>
      <w:r w:rsidRPr="00DB5DE1">
        <w:rPr>
          <w:b/>
          <w:bCs/>
        </w:rPr>
        <w:t xml:space="preserve">Subjekt staatlicher Mitbestimmung sind aber nur die Staatsangehörigen, das heißt jene, welche den Status von Staatsangehörigen haben. Das Bürgerrecht ist in der Regel Voraussetzung für die Ausübung der politischen Rechte. Juristisch besteht das Staatsvolk damit aus den Staatsbürgern. Auf sie bezieht sich die Demokratie (der Rechtsstaat hingegen schützt grundsätzlich </w:t>
      </w:r>
      <w:r w:rsidRPr="00DB5DE1">
        <w:rPr>
          <w:b/>
          <w:bCs/>
          <w:u w:val="single"/>
        </w:rPr>
        <w:t>alle</w:t>
      </w:r>
      <w:r w:rsidRPr="00DB5DE1">
        <w:rPr>
          <w:b/>
          <w:bCs/>
        </w:rPr>
        <w:t xml:space="preserve"> im Staatsgebiet Anwesenden). Das Staatsvolk muß dabei nicht ethnisch, kulturell oder sprachlich homogen sein</w:t>
      </w:r>
      <w:r w:rsidRPr="00DB5DE1">
        <w:t xml:space="preserve">. Entscheidend ist allein seine rechtliche Definition. </w:t>
      </w:r>
    </w:p>
    <w:p w:rsidR="005F2A29" w:rsidRPr="00DB5DE1" w:rsidRDefault="005F2A29" w:rsidP="001908FE">
      <w:pPr>
        <w:jc w:val="both"/>
        <w:rPr>
          <w:b/>
          <w:bCs/>
        </w:rPr>
      </w:pPr>
    </w:p>
    <w:p w:rsidR="005F2A29" w:rsidRPr="00DB5DE1" w:rsidRDefault="005F2A29" w:rsidP="001908FE">
      <w:pPr>
        <w:jc w:val="both"/>
      </w:pPr>
      <w:r w:rsidRPr="00DB5DE1">
        <w:rPr>
          <w:b/>
          <w:bCs/>
          <w:u w:val="single"/>
        </w:rPr>
        <w:t>Das Staatsvolk ist das Subjekt der Volkssouveränität</w:t>
      </w:r>
      <w:r w:rsidRPr="00DB5DE1">
        <w:t>.</w:t>
      </w:r>
    </w:p>
    <w:p w:rsidR="005F2A29" w:rsidRPr="00DB5DE1" w:rsidRDefault="005F2A29" w:rsidP="003D78DE">
      <w:pPr>
        <w:tabs>
          <w:tab w:val="left" w:pos="4690"/>
        </w:tabs>
        <w:jc w:val="both"/>
      </w:pPr>
      <w:r w:rsidRPr="00DB5DE1">
        <w:t>Es ist sowohl Legitimationsgrundlage des Staates (pourvoirconstitutè</w:t>
      </w:r>
      <w:r>
        <w:t>)</w:t>
      </w:r>
      <w:r w:rsidRPr="00DB5DE1">
        <w:t>, das von der Verfassung eingesetzte Volk). Also etwas anderes als der staatsrechtliche Volksbegriff des Volkes als</w:t>
      </w:r>
      <w:r w:rsidRPr="00DB5DE1">
        <w:rPr>
          <w:b/>
          <w:bCs/>
        </w:rPr>
        <w:t xml:space="preserve"> Nation. </w:t>
      </w:r>
      <w:r w:rsidRPr="00DB5DE1">
        <w:t xml:space="preserve">Die Nation ist nicht Anknüpfungspunkt von Rechtsfolgen oder von Staatsgewalt. Sie hat eine politische Bedeutung und drückt den Willen und das Bewußtsein der politischen Zusammengehörigkeit des Volkes aus. Das Nationalbewußtsein kann durch ethnische Identität, gemeinsame Geschichte oder politische Zusammengehörigkeit des Nationalstaates begründet werden. Er ist im Wesentlichen ein Konstrukt des 19. Jahrhunderts zur Legitimation des </w:t>
      </w:r>
      <w:r w:rsidRPr="00DB5DE1">
        <w:rPr>
          <w:b/>
          <w:bCs/>
        </w:rPr>
        <w:t>Nationalstaates</w:t>
      </w:r>
      <w:r w:rsidRPr="00DB5DE1">
        <w:t xml:space="preserve"> gegenüber den früheren Reichen Europas. Er dient der Herstellung der politischen Identität einer bestimmten Gemeinschaft und zu ihrer Abgrenzung nach außen.  Der europäische Staatsbegriff bezieht sich seit dem Westfälischen Frieden </w:t>
      </w:r>
      <w:r w:rsidRPr="00DB5DE1">
        <w:rPr>
          <w:b/>
          <w:bCs/>
        </w:rPr>
        <w:t>nicht auf die Nation sondern auf das Staatsvolk</w:t>
      </w:r>
      <w:r w:rsidRPr="00DB5DE1">
        <w:t>. Der Staat ist nicht die organisierte Identität einer völkischen Gemeinschaft, sondern die Organisation des Zusammenlebens einer pluralistisch zusammengesetzten Bürgerschaft. Er beruht nicht auf der Gleichartigkeit seiner Mitglieder, sondern auf der Gleichberechtigung Andersartiger. Ich gehöre nicht zu meinem Staat, weil ich mich gleich verhalte wie die anderen hier, sondern weil ich hier so sein darf, wie ich bin.</w:t>
      </w:r>
    </w:p>
    <w:p w:rsidR="005F2A29" w:rsidRPr="00DB5DE1" w:rsidRDefault="005F2A29" w:rsidP="003D78DE">
      <w:pPr>
        <w:tabs>
          <w:tab w:val="left" w:pos="4690"/>
        </w:tabs>
        <w:jc w:val="both"/>
      </w:pPr>
    </w:p>
    <w:p w:rsidR="005F2A29" w:rsidRPr="00DB5DE1" w:rsidRDefault="005F2A29" w:rsidP="003D78DE">
      <w:pPr>
        <w:tabs>
          <w:tab w:val="left" w:pos="4690"/>
        </w:tabs>
        <w:jc w:val="both"/>
      </w:pPr>
      <w:r w:rsidRPr="00DB5DE1">
        <w:rPr>
          <w:b/>
          <w:bCs/>
        </w:rPr>
        <w:t>Kommentar:</w:t>
      </w:r>
      <w:r w:rsidRPr="00DB5DE1">
        <w:t xml:space="preserve"> Wobei geklärt ist, daß die Nationalität nichts mit der Staatsangehörigkeit zu tun hat.</w:t>
      </w:r>
    </w:p>
    <w:p w:rsidR="005F2A29" w:rsidRPr="00DB5DE1" w:rsidRDefault="005F2A29" w:rsidP="003D78DE">
      <w:pPr>
        <w:tabs>
          <w:tab w:val="left" w:pos="4690"/>
        </w:tabs>
        <w:jc w:val="both"/>
        <w:rPr>
          <w:b/>
          <w:bCs/>
        </w:rPr>
      </w:pPr>
    </w:p>
    <w:p w:rsidR="005F2A29" w:rsidRPr="00DB5DE1" w:rsidRDefault="005F2A29" w:rsidP="003D78DE">
      <w:pPr>
        <w:tabs>
          <w:tab w:val="left" w:pos="4690"/>
        </w:tabs>
        <w:jc w:val="both"/>
      </w:pPr>
      <w:r w:rsidRPr="00DB5DE1">
        <w:t>weiter mit</w:t>
      </w:r>
    </w:p>
    <w:p w:rsidR="005F2A29" w:rsidRPr="00DB5DE1" w:rsidRDefault="005F2A29" w:rsidP="003D78DE">
      <w:pPr>
        <w:tabs>
          <w:tab w:val="left" w:pos="4690"/>
        </w:tabs>
        <w:jc w:val="both"/>
        <w:rPr>
          <w:b/>
          <w:bCs/>
        </w:rPr>
      </w:pPr>
      <w:r w:rsidRPr="00DB5DE1">
        <w:rPr>
          <w:b/>
          <w:bCs/>
        </w:rPr>
        <w:t>S. 44 Rn. 145 Staatsgewalt.</w:t>
      </w:r>
    </w:p>
    <w:p w:rsidR="005F2A29" w:rsidRPr="00DB5DE1" w:rsidRDefault="005F2A29" w:rsidP="003D78DE">
      <w:pPr>
        <w:tabs>
          <w:tab w:val="left" w:pos="4690"/>
        </w:tabs>
        <w:jc w:val="both"/>
      </w:pPr>
      <w:r w:rsidRPr="00DB5DE1">
        <w:t xml:space="preserve">Die Hoheit (Anm. Regierungsgewalt) welche der Staat über das Volk in seinem Territorium ausübt, gilt als das zentrale Wesensmerkmal der Staatlichkeit. Sie ist seine Kompetenz, über Belange im öffentlichen Raum zu herrschen. </w:t>
      </w:r>
      <w:r w:rsidRPr="00DB5DE1">
        <w:rPr>
          <w:b/>
          <w:bCs/>
        </w:rPr>
        <w:t xml:space="preserve">Gewalt </w:t>
      </w:r>
      <w:r w:rsidRPr="00DB5DE1">
        <w:t xml:space="preserve">und </w:t>
      </w:r>
      <w:r w:rsidRPr="00DB5DE1">
        <w:rPr>
          <w:b/>
          <w:bCs/>
        </w:rPr>
        <w:t>Herrschaft</w:t>
      </w:r>
      <w:r w:rsidRPr="00DB5DE1">
        <w:t xml:space="preserve"> des Staates meinen dabei die legitimierte Macht, Fragen des öffentlichen Zusammenlebens zu entscheiden und diese Entscheidungen durchzusetzen. </w:t>
      </w:r>
    </w:p>
    <w:p w:rsidR="005F2A29" w:rsidRPr="00DB5DE1" w:rsidRDefault="005F2A29" w:rsidP="003D78DE">
      <w:pPr>
        <w:tabs>
          <w:tab w:val="left" w:pos="4690"/>
        </w:tabs>
        <w:jc w:val="both"/>
      </w:pPr>
    </w:p>
    <w:p w:rsidR="005F2A29" w:rsidRPr="00DB5DE1" w:rsidRDefault="005F2A29" w:rsidP="003D78DE">
      <w:pPr>
        <w:tabs>
          <w:tab w:val="left" w:pos="4690"/>
        </w:tabs>
        <w:jc w:val="both"/>
      </w:pPr>
      <w:r w:rsidRPr="00DB5DE1">
        <w:rPr>
          <w:b/>
          <w:bCs/>
        </w:rPr>
        <w:t>Kommentar:</w:t>
      </w:r>
      <w:r w:rsidRPr="00DB5DE1">
        <w:t xml:space="preserve"> Die Regierung besitzt grundsätzlich keine Herrschaftsgewalt über das zu vertretende Volk. Sie besitzt definitiv keine Gebietsherrschaft. Das Volk ist und bleibt Auftraggeber und die Gebietsherrschaft ist auch nach der bedingungslosen Kapitulation nachweisbar beim Deutschen Reich und damit auch beim deutschen Volk geblieben. Die Regierung bekommt für begrenzte Zeit einen Regierungs“</w:t>
      </w:r>
      <w:r w:rsidRPr="00DB5DE1">
        <w:rPr>
          <w:b/>
          <w:bCs/>
        </w:rPr>
        <w:t>auftrag“</w:t>
      </w:r>
      <w:r w:rsidRPr="00DB5DE1">
        <w:t>, was nicht bedeutet, daß eine Regierung ein Gewaltmonopol über das Volk besitzt. Im Übrigen ist schon das Wort “Gewalt“ völlig irreführend, es gibt eine Staatsführung, es gibt einen Staatsauftrag usw. wir wollen keine Bezeichnung “Gewalt“, weil es unterschwellig mit Gewaltanwendung suggeriert bzw. einhergeht.</w:t>
      </w:r>
    </w:p>
    <w:p w:rsidR="005F2A29" w:rsidRPr="00DB5DE1" w:rsidRDefault="005F2A29" w:rsidP="003D78DE">
      <w:pPr>
        <w:tabs>
          <w:tab w:val="left" w:pos="4690"/>
        </w:tabs>
        <w:jc w:val="both"/>
      </w:pPr>
    </w:p>
    <w:p w:rsidR="005F2A29" w:rsidRPr="00DB5DE1" w:rsidRDefault="005F2A29" w:rsidP="003D78DE">
      <w:pPr>
        <w:tabs>
          <w:tab w:val="left" w:pos="4690"/>
        </w:tabs>
        <w:jc w:val="both"/>
      </w:pPr>
      <w:r w:rsidRPr="00DB5DE1">
        <w:t>weiter mit</w:t>
      </w:r>
    </w:p>
    <w:p w:rsidR="005F2A29" w:rsidRPr="00DB5DE1" w:rsidRDefault="005F2A29" w:rsidP="003D78DE">
      <w:pPr>
        <w:tabs>
          <w:tab w:val="left" w:pos="4690"/>
        </w:tabs>
        <w:jc w:val="both"/>
        <w:rPr>
          <w:b/>
          <w:bCs/>
        </w:rPr>
      </w:pPr>
      <w:r w:rsidRPr="00DB5DE1">
        <w:rPr>
          <w:b/>
          <w:bCs/>
        </w:rPr>
        <w:t xml:space="preserve">S. 44  Rn.  146 </w:t>
      </w:r>
    </w:p>
    <w:p w:rsidR="005F2A29" w:rsidRPr="00DB5DE1" w:rsidRDefault="005F2A29" w:rsidP="00550AE5">
      <w:pPr>
        <w:tabs>
          <w:tab w:val="left" w:pos="4690"/>
        </w:tabs>
        <w:jc w:val="both"/>
        <w:rPr>
          <w:b/>
          <w:bCs/>
        </w:rPr>
      </w:pPr>
      <w:r w:rsidRPr="00DB5DE1">
        <w:rPr>
          <w:b/>
          <w:bCs/>
        </w:rPr>
        <w:t xml:space="preserve">Ursprünglich </w:t>
      </w:r>
      <w:r w:rsidRPr="00DB5DE1">
        <w:t xml:space="preserve">war dabei dem Staat das </w:t>
      </w:r>
      <w:r w:rsidRPr="00DB5DE1">
        <w:rPr>
          <w:b/>
          <w:bCs/>
        </w:rPr>
        <w:t xml:space="preserve">Gewaltmonopol </w:t>
      </w:r>
      <w:r w:rsidRPr="00DB5DE1">
        <w:t xml:space="preserve">zugedacht, wonach er allein Recht setzen und durchsetzen könne. Der Staat müsse nach innen wie nach außen Souverän sein, d.h. seine Gewalt </w:t>
      </w:r>
      <w:r w:rsidRPr="00DB5DE1">
        <w:rPr>
          <w:b/>
          <w:bCs/>
        </w:rPr>
        <w:t xml:space="preserve">von niemandem ableiten und mit niemandem teilen. </w:t>
      </w:r>
    </w:p>
    <w:p w:rsidR="005F2A29" w:rsidRPr="00DB5DE1" w:rsidRDefault="005F2A29" w:rsidP="00550AE5">
      <w:pPr>
        <w:tabs>
          <w:tab w:val="left" w:pos="4690"/>
        </w:tabs>
        <w:jc w:val="both"/>
      </w:pPr>
    </w:p>
    <w:p w:rsidR="005F2A29" w:rsidRPr="00DB5DE1" w:rsidRDefault="005F2A29" w:rsidP="00550AE5">
      <w:pPr>
        <w:tabs>
          <w:tab w:val="left" w:pos="4690"/>
        </w:tabs>
        <w:jc w:val="both"/>
        <w:rPr>
          <w:b/>
          <w:bCs/>
        </w:rPr>
      </w:pPr>
      <w:r w:rsidRPr="00DB5DE1">
        <w:rPr>
          <w:b/>
          <w:bCs/>
        </w:rPr>
        <w:t>(Anm. hier ist schon die Kuriosität, denn eine Regierung muß grundsätzlich seine Legitimität durch die Wahl, also immer vom Volk ableiten)</w:t>
      </w:r>
    </w:p>
    <w:p w:rsidR="005F2A29" w:rsidRPr="00DB5DE1" w:rsidRDefault="005F2A29" w:rsidP="00550AE5">
      <w:pPr>
        <w:tabs>
          <w:tab w:val="left" w:pos="4690"/>
        </w:tabs>
        <w:jc w:val="both"/>
      </w:pPr>
    </w:p>
    <w:p w:rsidR="005F2A29" w:rsidRPr="00DB5DE1" w:rsidRDefault="005F2A29" w:rsidP="00550AE5">
      <w:pPr>
        <w:tabs>
          <w:tab w:val="left" w:pos="4690"/>
        </w:tabs>
        <w:jc w:val="both"/>
      </w:pPr>
      <w:r w:rsidRPr="00DB5DE1">
        <w:t>weiter mit dem Zitat!</w:t>
      </w:r>
    </w:p>
    <w:p w:rsidR="005F2A29" w:rsidRPr="00DB5DE1" w:rsidRDefault="005F2A29" w:rsidP="00550AE5">
      <w:pPr>
        <w:tabs>
          <w:tab w:val="left" w:pos="4690"/>
        </w:tabs>
        <w:jc w:val="both"/>
        <w:rPr>
          <w:b/>
          <w:bCs/>
        </w:rPr>
      </w:pPr>
      <w:r w:rsidRPr="00DB5DE1">
        <w:t xml:space="preserve">Heute spricht man auch von geteilter Souveränität, etwa zwischen Bund und Gliedstaaten im Bundesstaat oder zwischen </w:t>
      </w:r>
      <w:r w:rsidRPr="00DB5DE1">
        <w:rPr>
          <w:b/>
          <w:bCs/>
        </w:rPr>
        <w:t>Nationalstaaten</w:t>
      </w:r>
      <w:r w:rsidRPr="00DB5DE1">
        <w:t xml:space="preserve"> und </w:t>
      </w:r>
      <w:r w:rsidRPr="00DB5DE1">
        <w:rPr>
          <w:b/>
          <w:bCs/>
        </w:rPr>
        <w:t xml:space="preserve">supranationalen </w:t>
      </w:r>
      <w:r w:rsidRPr="00DB5DE1">
        <w:t xml:space="preserve">Organisationen. Aber auch im Verhältnis zwischen Staat, Wirtschaft und Bürgergesellschaft gibt es kein Monopol des Staates. Ihm verbleibt in diesem Verhältnis zwar die höchste “Gewalt“, </w:t>
      </w:r>
      <w:r w:rsidRPr="00DB5DE1">
        <w:rPr>
          <w:b/>
          <w:bCs/>
        </w:rPr>
        <w:t>aber nur nach Maßgabe der Verfassung, welche die Aufgaben an die verschiedenen möglichen Funktionsträger zuweist.</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rPr>
          <w:b/>
          <w:bCs/>
        </w:rPr>
      </w:pPr>
      <w:r w:rsidRPr="00DB5DE1">
        <w:rPr>
          <w:b/>
          <w:bCs/>
        </w:rPr>
        <w:t>Kommentar: Hier haben wir des Rätsels Lösung, denn das Volk gibt sich eine Verfassung und niemand sonst. Carlo Schmid hat das ja unmißverständlich gesagt.  Keine Besatzungsmacht, keine Regierung sondern ausschließlich das Volk sind der Souverän. Und damit wird festgelegt, daß keine Regierung und insbesondere keine Besatzungsmacht dafür zuständig und berechtigt sind.</w:t>
      </w:r>
    </w:p>
    <w:p w:rsidR="005F2A29" w:rsidRPr="00DB5DE1" w:rsidRDefault="005F2A29" w:rsidP="00550AE5">
      <w:pPr>
        <w:tabs>
          <w:tab w:val="left" w:pos="4690"/>
        </w:tabs>
        <w:jc w:val="both"/>
        <w:rPr>
          <w:b/>
          <w:bCs/>
        </w:rPr>
      </w:pPr>
    </w:p>
    <w:p w:rsidR="005F2A29" w:rsidRPr="00CB5802" w:rsidRDefault="005F2A29" w:rsidP="00550AE5">
      <w:pPr>
        <w:tabs>
          <w:tab w:val="left" w:pos="4690"/>
        </w:tabs>
        <w:jc w:val="both"/>
      </w:pPr>
      <w:r w:rsidRPr="00DB5DE1">
        <w:t>weiter mit</w:t>
      </w:r>
    </w:p>
    <w:p w:rsidR="005F2A29" w:rsidRPr="00DB5DE1" w:rsidRDefault="005F2A29" w:rsidP="00C00679">
      <w:pPr>
        <w:tabs>
          <w:tab w:val="left" w:pos="4690"/>
        </w:tabs>
        <w:jc w:val="right"/>
      </w:pPr>
    </w:p>
    <w:p w:rsidR="005F2A29" w:rsidRPr="00DB5DE1" w:rsidRDefault="005F2A29" w:rsidP="00550AE5">
      <w:pPr>
        <w:tabs>
          <w:tab w:val="left" w:pos="4690"/>
        </w:tabs>
        <w:jc w:val="both"/>
        <w:rPr>
          <w:b/>
          <w:bCs/>
        </w:rPr>
      </w:pPr>
      <w:r w:rsidRPr="00DB5DE1">
        <w:rPr>
          <w:b/>
          <w:bCs/>
        </w:rPr>
        <w:t xml:space="preserve">S. 44 Rn. 147 Staatsgebiet </w:t>
      </w:r>
    </w:p>
    <w:p w:rsidR="005F2A29" w:rsidRPr="00DB5DE1" w:rsidRDefault="005F2A29" w:rsidP="00550AE5">
      <w:pPr>
        <w:tabs>
          <w:tab w:val="left" w:pos="4690"/>
        </w:tabs>
        <w:jc w:val="both"/>
      </w:pPr>
      <w:r w:rsidRPr="00DB5DE1">
        <w:rPr>
          <w:b/>
          <w:bCs/>
        </w:rPr>
        <w:t>Staatsgebiet, Staatsvolk und Staatsgewalt</w:t>
      </w:r>
      <w:r w:rsidRPr="00DB5DE1">
        <w:t xml:space="preserve"> sind somit die drei konstitutiven Elemente der modernen Staatlichkeit. Sie prägen sowohl das Erscheinungsbild des Staates als auch seine Aufgaben und Legitimation. Einer Exilregierung, einer Bürgerkriegspartei fehlen eine oder mehrere Merkmale sowohl faktisch wie normativ. </w:t>
      </w:r>
      <w:r w:rsidRPr="00DB5DE1">
        <w:rPr>
          <w:b/>
          <w:bCs/>
        </w:rPr>
        <w:t>Sie können sich nur auf einen Teil des Staatsvolkes berufen, verfügen nicht, bzw.  nur teilweise über ein Territorium und haben keine bzw. nur umstrittene Hoheitsgewalt (Regierungsgewalt).</w:t>
      </w:r>
    </w:p>
    <w:p w:rsidR="005F2A29" w:rsidRPr="00DB5DE1" w:rsidRDefault="005F2A29" w:rsidP="00550AE5">
      <w:pPr>
        <w:tabs>
          <w:tab w:val="left" w:pos="4690"/>
        </w:tabs>
        <w:jc w:val="both"/>
      </w:pPr>
    </w:p>
    <w:p w:rsidR="005F2A29" w:rsidRPr="00DB5DE1" w:rsidRDefault="005F2A29" w:rsidP="00550AE5">
      <w:pPr>
        <w:tabs>
          <w:tab w:val="left" w:pos="4690"/>
        </w:tabs>
        <w:jc w:val="both"/>
      </w:pPr>
      <w:r w:rsidRPr="00DB5DE1">
        <w:rPr>
          <w:b/>
          <w:bCs/>
        </w:rPr>
        <w:t xml:space="preserve">Kommentar: </w:t>
      </w:r>
      <w:r w:rsidRPr="00DB5DE1">
        <w:t>Aus all dem oben zitierten, ist ohne jeden Zweifel die ausschließliche Regierungs</w:t>
      </w:r>
      <w:r w:rsidRPr="00DB5DE1">
        <w:rPr>
          <w:b/>
          <w:bCs/>
        </w:rPr>
        <w:t>“gewalt“</w:t>
      </w:r>
      <w:r w:rsidRPr="00DB5DE1">
        <w:t xml:space="preserve"> vom entsprechenden Volk abzuleiten, die keinerlei Herrschafts</w:t>
      </w:r>
      <w:r w:rsidRPr="00DB5DE1">
        <w:rPr>
          <w:b/>
          <w:bCs/>
        </w:rPr>
        <w:t>“gewalt“</w:t>
      </w:r>
      <w:r w:rsidRPr="00DB5DE1">
        <w:t xml:space="preserve"> über das Volk beinhaltet, sondern ausschließlich einen </w:t>
      </w:r>
      <w:r w:rsidRPr="00DB5DE1">
        <w:rPr>
          <w:b/>
          <w:bCs/>
        </w:rPr>
        <w:t>begrenzten Regierungsauftrag</w:t>
      </w:r>
      <w:r w:rsidRPr="00DB5DE1">
        <w:t xml:space="preserve">. </w:t>
      </w:r>
      <w:r w:rsidRPr="00DB5DE1">
        <w:rPr>
          <w:b/>
          <w:bCs/>
        </w:rPr>
        <w:t>Nicht mehr und auch nicht weniger</w:t>
      </w:r>
      <w:r w:rsidRPr="00DB5DE1">
        <w:t xml:space="preserve">, Punkt! Ferner ist hier die </w:t>
      </w:r>
      <w:r w:rsidRPr="00DB5DE1">
        <w:rPr>
          <w:b/>
          <w:bCs/>
        </w:rPr>
        <w:t xml:space="preserve">Nichtstaatlichkeit </w:t>
      </w:r>
      <w:r w:rsidRPr="00DB5DE1">
        <w:t xml:space="preserve">der Bundesrepublik Deutschland fest- u. klargestellt, und es ist daraus ebenso, ohne jeden Zweifel zu entnehmen, daß es nunmehr unumgänglich ist, daß sich das deutsche Volk endlich wirklich eine Verfassung gibt, die jetzt die Fronten zwischen Regierung und dem Staatsvolk unwiderruflich klärt und den Tatsachen entsprechend vom deutschen Volk – </w:t>
      </w:r>
      <w:r w:rsidRPr="00DB5DE1">
        <w:rPr>
          <w:b/>
          <w:bCs/>
        </w:rPr>
        <w:t>als Auftraggeber</w:t>
      </w:r>
      <w:r w:rsidRPr="00DB5DE1">
        <w:t xml:space="preserve"> - festgelegt wird. Wir lehnen jede Fremdbestimmung für die Zukunft ab und verlangen nunmehr unser Recht auf Selbstbestimmung.</w:t>
      </w:r>
    </w:p>
    <w:p w:rsidR="005F2A29" w:rsidRPr="00DB5DE1" w:rsidRDefault="005F2A29" w:rsidP="00550AE5">
      <w:pPr>
        <w:tabs>
          <w:tab w:val="left" w:pos="4690"/>
        </w:tabs>
        <w:jc w:val="both"/>
      </w:pPr>
    </w:p>
    <w:p w:rsidR="005F2A29" w:rsidRPr="00DB5DE1" w:rsidRDefault="005F2A29" w:rsidP="00550AE5">
      <w:pPr>
        <w:tabs>
          <w:tab w:val="left" w:pos="4690"/>
        </w:tabs>
        <w:jc w:val="both"/>
      </w:pPr>
      <w:r w:rsidRPr="00DB5DE1">
        <w:t>Wie Ihnen bereits im oben ge</w:t>
      </w:r>
      <w:r>
        <w:t>nannten Schreiben vom Datum</w:t>
      </w:r>
      <w:r w:rsidRPr="00DB5DE1">
        <w:t xml:space="preserve"> unwiderlegbar nachgewiesen, </w:t>
      </w:r>
      <w:r w:rsidRPr="00DB5DE1">
        <w:rPr>
          <w:b/>
          <w:bCs/>
        </w:rPr>
        <w:t>ist die legale deutsche Reichsregierung</w:t>
      </w:r>
      <w:r w:rsidRPr="00DB5DE1">
        <w:t>- völkerrechtswidrig - von den Alliierten beseitigt, und dann auf dem deutschen Reichsgebiet 1949 - ebenso völkerre</w:t>
      </w:r>
      <w:r>
        <w:t>chtswidrig - die Bundesrepublik durch die</w:t>
      </w:r>
      <w:r w:rsidRPr="00DB5DE1">
        <w:t xml:space="preserve"> West-Alliierten auf dem besetzten Staatsgebiet des Deutschen Reiches -</w:t>
      </w:r>
      <w:r>
        <w:t xml:space="preserve"> </w:t>
      </w:r>
      <w:r w:rsidRPr="00DB5DE1">
        <w:t xml:space="preserve">gegründet worden. Wobei auch hier klarzustellen </w:t>
      </w:r>
      <w:r>
        <w:t>ist, daß das niemals durch die D</w:t>
      </w:r>
      <w:r w:rsidRPr="00DB5DE1">
        <w:t>rei West-</w:t>
      </w:r>
      <w:r>
        <w:t>A</w:t>
      </w:r>
      <w:r w:rsidRPr="00DB5DE1">
        <w:t>lliierten allein, sondern - wenn überhaupt - nur durch alle Vier Alliierten hätte durchgeführt werden dürfen.</w:t>
      </w:r>
    </w:p>
    <w:p w:rsidR="005F2A29" w:rsidRPr="00DB5DE1" w:rsidRDefault="005F2A29" w:rsidP="00550AE5">
      <w:pPr>
        <w:tabs>
          <w:tab w:val="left" w:pos="4690"/>
        </w:tabs>
        <w:jc w:val="both"/>
      </w:pPr>
    </w:p>
    <w:p w:rsidR="005F2A29" w:rsidRPr="00DB5DE1" w:rsidRDefault="005F2A29" w:rsidP="004C3DF3">
      <w:pPr>
        <w:tabs>
          <w:tab w:val="left" w:pos="4690"/>
        </w:tabs>
        <w:jc w:val="both"/>
      </w:pPr>
      <w:r w:rsidRPr="00DB5DE1">
        <w:t xml:space="preserve">Damit ist klar, daß die Bundesrepublik Deutschland </w:t>
      </w:r>
      <w:r w:rsidRPr="00DB5DE1">
        <w:rPr>
          <w:b/>
          <w:bCs/>
        </w:rPr>
        <w:t>nicht</w:t>
      </w:r>
      <w:r w:rsidRPr="00DB5DE1">
        <w:t xml:space="preserve"> der deutsche Nachfolgestaat des Deutschen Reiches und damit auch </w:t>
      </w:r>
      <w:r w:rsidRPr="00DB5DE1">
        <w:rPr>
          <w:b/>
          <w:bCs/>
        </w:rPr>
        <w:t xml:space="preserve">nicht </w:t>
      </w:r>
      <w:r w:rsidRPr="00DB5DE1">
        <w:t xml:space="preserve">der deutsche </w:t>
      </w:r>
      <w:r w:rsidRPr="00DB5DE1">
        <w:rPr>
          <w:b/>
          <w:bCs/>
          <w:u w:val="single"/>
        </w:rPr>
        <w:t>Nationalstaat</w:t>
      </w:r>
      <w:r w:rsidRPr="00DB5DE1">
        <w:t xml:space="preserve"> ist.</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rPr>
          <w:b/>
          <w:bCs/>
        </w:rPr>
      </w:pPr>
      <w:r w:rsidRPr="00DB5DE1">
        <w:rPr>
          <w:b/>
          <w:bCs/>
        </w:rPr>
        <w:t>Die Bundesrepublik Deutschland ist nichts weiter als die Besatzungsverwaltung der drei West-Besatzungsmächte, für die Zeit des bestehenden Kriegszustandes. Nicht mehr und auch nicht weniger.</w:t>
      </w:r>
    </w:p>
    <w:p w:rsidR="005F2A29" w:rsidRPr="00DB5DE1" w:rsidRDefault="005F2A29" w:rsidP="00550AE5">
      <w:pPr>
        <w:tabs>
          <w:tab w:val="left" w:pos="4690"/>
        </w:tabs>
        <w:jc w:val="both"/>
        <w:rPr>
          <w:b/>
          <w:bCs/>
        </w:rPr>
      </w:pPr>
    </w:p>
    <w:p w:rsidR="005F2A29" w:rsidRPr="00FC173C" w:rsidRDefault="005F2A29" w:rsidP="00550AE5">
      <w:pPr>
        <w:tabs>
          <w:tab w:val="left" w:pos="4690"/>
        </w:tabs>
        <w:jc w:val="both"/>
      </w:pPr>
      <w:r w:rsidRPr="00DB5DE1">
        <w:t xml:space="preserve">Im Personalausweis sowie im Reisepaß der Bundesregierung ist deshalb auch keine Staatsangehörigkeit angegeben. Da aber die Bundesregierung staatsrechtlich- sowie völkerrechtlich „Deutsches Reich“ schreiben müßte, aber von den Alliierten die Weisung erhalten hatten, daß hier diese irreführenden Bezeichnungen bevorzugt werden. So mußten die oben genannten Formulierungen in der oben genannten Reihenfolge vorgenommen werden, also hat man darauf gezählt – wie auch geschehen, daß das deutsche Volk - wieder einmal zwangsweise - davon ausgehen wird, daß damit die deutsche Staatsangehörigkeit gemeint ist. </w:t>
      </w:r>
      <w:r w:rsidRPr="00DB5DE1">
        <w:rPr>
          <w:b/>
          <w:bCs/>
        </w:rPr>
        <w:t xml:space="preserve">Was – wie jetzt bewiesen - definitiv dem deutschen Volk bewußt falsch und - </w:t>
      </w:r>
      <w:r>
        <w:rPr>
          <w:b/>
          <w:bCs/>
        </w:rPr>
        <w:t xml:space="preserve">wieder zur absoluten Täuschung  </w:t>
      </w:r>
      <w:r w:rsidRPr="00DB5DE1">
        <w:rPr>
          <w:b/>
          <w:bCs/>
        </w:rPr>
        <w:t>vorgegaukelt wurde und bis heute vorgegaukelt wird.</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rPr>
          <w:b/>
          <w:bCs/>
        </w:rPr>
      </w:pPr>
      <w:r>
        <w:rPr>
          <w:b/>
          <w:bCs/>
        </w:rPr>
        <w:t>Das oben beschriebene</w:t>
      </w:r>
      <w:r w:rsidRPr="00DB5DE1">
        <w:rPr>
          <w:b/>
          <w:bCs/>
        </w:rPr>
        <w:t xml:space="preserve"> enthält insbesondere Folgendes:</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rPr>
          <w:b/>
          <w:bCs/>
        </w:rPr>
      </w:pPr>
      <w:r w:rsidRPr="00DB5DE1">
        <w:rPr>
          <w:b/>
          <w:bCs/>
        </w:rPr>
        <w:t>Der Bundesregierung wurde, von Anfang an, von den Alliierten die repräsentative Demokratie vorgeschrieben, die wie folgt lautet, Zitat:</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pPr>
      <w:r w:rsidRPr="00DB5DE1">
        <w:t xml:space="preserve">weiter mit </w:t>
      </w:r>
    </w:p>
    <w:p w:rsidR="005F2A29" w:rsidRPr="00DB5DE1" w:rsidRDefault="005F2A29" w:rsidP="00550AE5">
      <w:pPr>
        <w:tabs>
          <w:tab w:val="left" w:pos="4690"/>
        </w:tabs>
        <w:jc w:val="both"/>
        <w:rPr>
          <w:b/>
          <w:bCs/>
        </w:rPr>
      </w:pPr>
      <w:r w:rsidRPr="00DB5DE1">
        <w:rPr>
          <w:b/>
          <w:bCs/>
        </w:rPr>
        <w:t>S. 47 letzter Absatz</w:t>
      </w:r>
    </w:p>
    <w:p w:rsidR="005F2A29" w:rsidRDefault="005F2A29" w:rsidP="00550AE5">
      <w:pPr>
        <w:tabs>
          <w:tab w:val="left" w:pos="4690"/>
        </w:tabs>
        <w:jc w:val="both"/>
      </w:pPr>
      <w:r w:rsidRPr="00DB5DE1">
        <w:t xml:space="preserve">In der </w:t>
      </w:r>
      <w:r w:rsidRPr="00DB5DE1">
        <w:rPr>
          <w:b/>
          <w:bCs/>
        </w:rPr>
        <w:t>repräsentativen oder indirekten Demokratie</w:t>
      </w:r>
      <w:r w:rsidRPr="00DB5DE1">
        <w:t xml:space="preserve"> übt das Volk seine </w:t>
      </w:r>
      <w:r w:rsidRPr="00DB5DE1">
        <w:rPr>
          <w:b/>
          <w:bCs/>
        </w:rPr>
        <w:t>oberste Staatsgewalt</w:t>
      </w:r>
      <w:r w:rsidRPr="00DB5DE1">
        <w:t xml:space="preserve"> nur </w:t>
      </w:r>
      <w:r w:rsidRPr="00DB5DE1">
        <w:rPr>
          <w:b/>
          <w:bCs/>
        </w:rPr>
        <w:t>mittelbar</w:t>
      </w:r>
      <w:r w:rsidRPr="00DB5DE1">
        <w:t xml:space="preserve"> aus, indem es das Parlament und allenfalls weitere Behörden wählt</w:t>
      </w:r>
      <w:r w:rsidRPr="00DB5DE1">
        <w:rPr>
          <w:b/>
          <w:bCs/>
        </w:rPr>
        <w:t>. Für Sachentscheide ist allein das Parlament zuständig</w:t>
      </w:r>
      <w:r w:rsidRPr="00DB5DE1">
        <w:t xml:space="preserve">. Die </w:t>
      </w:r>
      <w:r w:rsidRPr="00DB5DE1">
        <w:rPr>
          <w:b/>
          <w:bCs/>
        </w:rPr>
        <w:t>Volksvertreter</w:t>
      </w:r>
      <w:r w:rsidRPr="00DB5DE1">
        <w:t xml:space="preserve"> sind dabei nicht an </w:t>
      </w:r>
      <w:r w:rsidRPr="00DB5DE1">
        <w:rPr>
          <w:b/>
          <w:bCs/>
        </w:rPr>
        <w:t>inhaltliche Direktiven</w:t>
      </w:r>
      <w:r w:rsidRPr="00DB5DE1">
        <w:t xml:space="preserve"> gebunden, sondern </w:t>
      </w:r>
      <w:r w:rsidRPr="00DB5DE1">
        <w:rPr>
          <w:b/>
          <w:bCs/>
        </w:rPr>
        <w:t>entscheiden aufgrund eigener Meinungsbildung (sogenanntes freies Mandat). Sie sind ihren Wählern bis zur Wiederwahl keine Rechenschaft schuldig</w:t>
      </w:r>
      <w:r w:rsidRPr="00DB5DE1">
        <w:t xml:space="preserve">. In der Praxis des parlamentarischen Systems sind sie allerdings stark an ihre </w:t>
      </w:r>
      <w:r w:rsidRPr="00DB5DE1">
        <w:rPr>
          <w:b/>
          <w:bCs/>
        </w:rPr>
        <w:t>Partei</w:t>
      </w:r>
      <w:r w:rsidRPr="00DB5DE1">
        <w:t xml:space="preserve"> gebunden und </w:t>
      </w:r>
      <w:r w:rsidRPr="00DB5DE1">
        <w:rPr>
          <w:b/>
          <w:bCs/>
        </w:rPr>
        <w:t>unterstehen dem Fraktionszwang</w:t>
      </w:r>
      <w:r w:rsidRPr="00DB5DE1">
        <w:t xml:space="preserve">, </w:t>
      </w:r>
    </w:p>
    <w:p w:rsidR="005F2A29" w:rsidRPr="00DB5DE1" w:rsidRDefault="005F2A29" w:rsidP="00550AE5">
      <w:pPr>
        <w:tabs>
          <w:tab w:val="left" w:pos="4690"/>
        </w:tabs>
        <w:jc w:val="both"/>
      </w:pPr>
      <w:r w:rsidRPr="00DB5DE1">
        <w:t xml:space="preserve">d. h. der Verpflichtung, mit ihrer politischen Gruppierung im Rat zu stimmen. </w:t>
      </w:r>
      <w:r w:rsidRPr="00DB5DE1">
        <w:rPr>
          <w:b/>
          <w:bCs/>
        </w:rPr>
        <w:t xml:space="preserve">Der starke Einfluß der Parteiführung </w:t>
      </w:r>
      <w:r w:rsidRPr="00DB5DE1">
        <w:t xml:space="preserve">macht diese zur politischen </w:t>
      </w:r>
      <w:r w:rsidRPr="00DB5DE1">
        <w:rPr>
          <w:b/>
          <w:bCs/>
        </w:rPr>
        <w:t>ELITE</w:t>
      </w:r>
      <w:r w:rsidRPr="00DB5DE1">
        <w:t xml:space="preserve"> und verleiht dem System der parlamentarischen Demokratie einen oligarchischen Aspekt.</w:t>
      </w:r>
    </w:p>
    <w:p w:rsidR="005F2A29" w:rsidRPr="00DB5DE1" w:rsidRDefault="005F2A29" w:rsidP="00550AE5">
      <w:pPr>
        <w:tabs>
          <w:tab w:val="left" w:pos="4690"/>
        </w:tabs>
        <w:jc w:val="both"/>
      </w:pPr>
    </w:p>
    <w:p w:rsidR="005F2A29" w:rsidRPr="00DB5DE1" w:rsidRDefault="005F2A29" w:rsidP="00550AE5">
      <w:pPr>
        <w:tabs>
          <w:tab w:val="left" w:pos="4690"/>
        </w:tabs>
        <w:jc w:val="both"/>
      </w:pPr>
      <w:r w:rsidRPr="00DB5DE1">
        <w:rPr>
          <w:b/>
          <w:bCs/>
        </w:rPr>
        <w:t xml:space="preserve">Kommentar: </w:t>
      </w:r>
      <w:r w:rsidRPr="00DB5DE1">
        <w:t>Genau das war für die Alliierten das gewünschte Ziel, weil damit die Regierung dem deutschen Volk keine Rechenschaft schuldet, aber den Alliierten definitiv widerspruchslos weisungsgebunden</w:t>
      </w:r>
      <w:r>
        <w:t xml:space="preserve"> ist</w:t>
      </w:r>
      <w:r w:rsidRPr="00DB5DE1">
        <w:t xml:space="preserve">, und alle Ihre Handlungen – nach außen wie innen, - wie die Handlungen einer deutschen Regierung aussehen. Nur über diesen Weg konnten sie endlich uneingeschränkte Macht über das deutsche Volk bekommen und damit hintergründig uneingeschränkten Zugriff auf die Gesetzgebung und glaubten Macht über die Gebietsherrschaft ausüben zu können, was ja ebenso Kriegsziel der Alliierten war. </w:t>
      </w:r>
    </w:p>
    <w:p w:rsidR="005F2A29" w:rsidRPr="00643CBC" w:rsidRDefault="005F2A29" w:rsidP="00550AE5">
      <w:pPr>
        <w:tabs>
          <w:tab w:val="left" w:pos="4690"/>
        </w:tabs>
        <w:jc w:val="both"/>
      </w:pPr>
      <w:r w:rsidRPr="00DB5DE1">
        <w:t xml:space="preserve">Damit ist ohne jeden Zweifel bestätigt und auch ohne Wenn und Aber bewiesen, daß die </w:t>
      </w:r>
      <w:r w:rsidRPr="00DB5DE1">
        <w:rPr>
          <w:b/>
          <w:bCs/>
        </w:rPr>
        <w:t>repräsentative Demokratie keine wirkliche Demokratie</w:t>
      </w:r>
      <w:r w:rsidRPr="00DB5DE1">
        <w:t xml:space="preserve">, </w:t>
      </w:r>
      <w:r w:rsidRPr="00DB5DE1">
        <w:rPr>
          <w:b/>
          <w:bCs/>
        </w:rPr>
        <w:t>also keine Volksherrschaft ist</w:t>
      </w:r>
      <w:r w:rsidRPr="00DB5DE1">
        <w:t>, wie man dem deut</w:t>
      </w:r>
      <w:r>
        <w:t xml:space="preserve">schen Volk unablässig seit 1945 - </w:t>
      </w:r>
      <w:r w:rsidRPr="00DB5DE1">
        <w:t xml:space="preserve">insbesondere seit 1949 vorgaukelt - sondern eine massive scheinheilig verdeckte Diktatur, die weitaus schlimmer ist, als es die </w:t>
      </w:r>
      <w:r w:rsidRPr="00DB5DE1">
        <w:rPr>
          <w:b/>
          <w:bCs/>
        </w:rPr>
        <w:t>kommissarische Diktatur</w:t>
      </w:r>
      <w:r w:rsidRPr="00DB5DE1">
        <w:t xml:space="preserve">, die dem Nationalsozialismus unterstellt wurde und bis heute unterstellt wird, jemals war. Die sogenannte Diktatur im Nationalsozialismus war definitiv eine </w:t>
      </w:r>
      <w:r w:rsidRPr="00DB5DE1">
        <w:rPr>
          <w:b/>
          <w:bCs/>
        </w:rPr>
        <w:t>kommissarische Diktatur</w:t>
      </w:r>
      <w:r w:rsidRPr="00DB5DE1">
        <w:t xml:space="preserve">, </w:t>
      </w:r>
      <w:r w:rsidRPr="00DB5DE1">
        <w:rPr>
          <w:b/>
          <w:bCs/>
        </w:rPr>
        <w:t>also eine zeitlich begrenzte Diktatur, ausschließlich zur Bekämpfung der massiven Notstandslage des Deutschen Reiches insbesondere des deutschen Volkes, durch die Einführung der sogenannten Demokratie bereits nach dem 1. Weltkrieg.</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rPr>
          <w:b/>
          <w:bCs/>
        </w:rPr>
      </w:pPr>
      <w:r w:rsidRPr="00DB5DE1">
        <w:rPr>
          <w:b/>
          <w:bCs/>
        </w:rPr>
        <w:t>Deshalb versteht man jetzt, warum Hitler schon damals immer vor der Demokratie der Alliierten gewarnt hat.  Damit ist klar warum und vor allem wissen wir jetzt, daß der intensive Staats- u. Volksnotstand in der Zeit der Weimarer Republik –genau wie heute, generalstabsmäßig geplant war, um die Weltherrschaft zu erzwingen.</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pPr>
      <w:r w:rsidRPr="00DB5DE1">
        <w:t>weiter mit</w:t>
      </w:r>
    </w:p>
    <w:p w:rsidR="005F2A29" w:rsidRPr="00DB5DE1" w:rsidRDefault="005F2A29" w:rsidP="00550AE5">
      <w:pPr>
        <w:tabs>
          <w:tab w:val="left" w:pos="4690"/>
        </w:tabs>
        <w:jc w:val="both"/>
        <w:rPr>
          <w:b/>
          <w:bCs/>
        </w:rPr>
      </w:pPr>
      <w:r w:rsidRPr="00DB5DE1">
        <w:rPr>
          <w:b/>
          <w:bCs/>
        </w:rPr>
        <w:t>S. 46 Rn. 154</w:t>
      </w:r>
      <w:r w:rsidRPr="00DB5DE1">
        <w:t xml:space="preserve">, </w:t>
      </w:r>
      <w:r w:rsidRPr="00DB5DE1">
        <w:rPr>
          <w:b/>
          <w:bCs/>
        </w:rPr>
        <w:t xml:space="preserve">Diktatur, Zitat:  </w:t>
      </w:r>
    </w:p>
    <w:p w:rsidR="005F2A29" w:rsidRPr="00DB5DE1" w:rsidRDefault="005F2A29" w:rsidP="00550AE5">
      <w:pPr>
        <w:tabs>
          <w:tab w:val="left" w:pos="4690"/>
        </w:tabs>
        <w:jc w:val="both"/>
        <w:rPr>
          <w:b/>
          <w:bCs/>
        </w:rPr>
      </w:pPr>
      <w:r w:rsidRPr="00DB5DE1">
        <w:t xml:space="preserve">Die Diktatur war in der römischen Republik eine </w:t>
      </w:r>
      <w:r w:rsidRPr="00DB5DE1">
        <w:rPr>
          <w:b/>
          <w:bCs/>
        </w:rPr>
        <w:t>Notstandsregierung</w:t>
      </w:r>
      <w:r w:rsidRPr="00DB5DE1">
        <w:t xml:space="preserve">. Zur Behebung einer Staatskrise, konnte einem Treuhänder vorrübergehend die Alleinherrschaft übertragen werden </w:t>
      </w:r>
      <w:r w:rsidRPr="00DB5DE1">
        <w:rPr>
          <w:b/>
          <w:bCs/>
        </w:rPr>
        <w:t>(kommissarische Diktatur).</w:t>
      </w:r>
      <w:r w:rsidRPr="00DB5DE1">
        <w:t xml:space="preserve"> Die Diktatur wurde nur unter strengen Auflagen und für höchstens sechs Monate gebildet. Demgegenüber ist die </w:t>
      </w:r>
      <w:r w:rsidRPr="00DB5DE1">
        <w:rPr>
          <w:b/>
          <w:bCs/>
        </w:rPr>
        <w:t xml:space="preserve">autokratische </w:t>
      </w:r>
      <w:r w:rsidRPr="00DB5DE1">
        <w:t xml:space="preserve">Diktatur als </w:t>
      </w:r>
      <w:r w:rsidRPr="00DB5DE1">
        <w:rPr>
          <w:b/>
          <w:bCs/>
        </w:rPr>
        <w:t xml:space="preserve">Herrschaftsform </w:t>
      </w:r>
      <w:r w:rsidRPr="00DB5DE1">
        <w:t xml:space="preserve">auf unbestimmte Zeit gedacht.  Sie entsteht oft als Antwort einer </w:t>
      </w:r>
      <w:r w:rsidRPr="00DB5DE1">
        <w:rPr>
          <w:b/>
          <w:bCs/>
        </w:rPr>
        <w:t>ELITE</w:t>
      </w:r>
      <w:r w:rsidRPr="00DB5DE1">
        <w:t xml:space="preserve"> auf eine </w:t>
      </w:r>
      <w:r w:rsidRPr="00DB5DE1">
        <w:rPr>
          <w:b/>
          <w:bCs/>
        </w:rPr>
        <w:t>entartete Demokratie</w:t>
      </w:r>
      <w:r w:rsidRPr="00DB5DE1">
        <w:t>. Plebiszitäre Diktaturen stützen sich auf eine Massenbewegung und nutzen ihre Parteibasis oft zur totalitären Durchdringung der Gesellschaft. (Nationalsozialismus in Deutschland, Kommunismus in der Sowjetunion und in der Volksrepublik China). Oktroyierte Diktaturen stützen sich dagegen nur auf eine kleine, aber mächtige Gruppe, insbesondere das Militär. Militärdiktaturen sind oft eher Oligarchien, wenn sich keine dominante Führerpersönlichkeit in der regierenden Gruppe (Junta) durchsetzt.</w:t>
      </w:r>
    </w:p>
    <w:p w:rsidR="005F2A29" w:rsidRPr="00DB5DE1" w:rsidRDefault="005F2A29" w:rsidP="00550AE5">
      <w:pPr>
        <w:tabs>
          <w:tab w:val="left" w:pos="4690"/>
        </w:tabs>
        <w:jc w:val="both"/>
      </w:pPr>
    </w:p>
    <w:p w:rsidR="005F2A29" w:rsidRPr="00DB5DE1" w:rsidRDefault="005F2A29" w:rsidP="00550AE5">
      <w:pPr>
        <w:tabs>
          <w:tab w:val="left" w:pos="4690"/>
        </w:tabs>
        <w:jc w:val="both"/>
        <w:rPr>
          <w:b/>
          <w:bCs/>
        </w:rPr>
      </w:pPr>
      <w:r w:rsidRPr="00DB5DE1">
        <w:rPr>
          <w:b/>
          <w:bCs/>
        </w:rPr>
        <w:t xml:space="preserve">Kommentar: </w:t>
      </w:r>
      <w:r w:rsidRPr="00DB5DE1">
        <w:t>Daß es bereits in der Zeit der Weimarer Republik durch die Demokratie zu einem erheblichen Staats- u. Volks</w:t>
      </w:r>
      <w:r w:rsidRPr="00DB5DE1">
        <w:rPr>
          <w:b/>
          <w:bCs/>
        </w:rPr>
        <w:t>not</w:t>
      </w:r>
      <w:r w:rsidRPr="00DB5DE1">
        <w:t>stand gekommen war, die durch den Nationalsozialismus d. h. dur</w:t>
      </w:r>
      <w:r>
        <w:t>ch eine kommissarische Diktatur,</w:t>
      </w:r>
      <w:r w:rsidRPr="00DB5DE1">
        <w:t xml:space="preserve"> die mehrmals verlängert und die Zinsknechtschaft beseitigt worden ist, ist heute vielfach durch ausländische Stimmen nachgewiesen. Auch jetzt ist wieder durch die sogenannte repräsentative Demokratie </w:t>
      </w:r>
      <w:r w:rsidRPr="00DB5DE1">
        <w:rPr>
          <w:b/>
          <w:bCs/>
        </w:rPr>
        <w:t>erneut</w:t>
      </w:r>
      <w:r w:rsidRPr="00DB5DE1">
        <w:t xml:space="preserve"> ein noch massiverer Staats- u. Volks - </w:t>
      </w:r>
      <w:r w:rsidRPr="00DB5DE1">
        <w:rPr>
          <w:b/>
          <w:bCs/>
        </w:rPr>
        <w:t xml:space="preserve">not - </w:t>
      </w:r>
      <w:r w:rsidRPr="00DB5DE1">
        <w:t xml:space="preserve">stand entstanden, </w:t>
      </w:r>
      <w:r w:rsidRPr="00DB5DE1">
        <w:rPr>
          <w:b/>
          <w:bCs/>
        </w:rPr>
        <w:t>was heute niemand mehr bestreiten kann.</w:t>
      </w:r>
    </w:p>
    <w:p w:rsidR="005F2A29" w:rsidRPr="00DB5DE1" w:rsidRDefault="005F2A29" w:rsidP="00550AE5">
      <w:pPr>
        <w:tabs>
          <w:tab w:val="left" w:pos="4690"/>
        </w:tabs>
        <w:jc w:val="both"/>
        <w:rPr>
          <w:b/>
          <w:bCs/>
        </w:rPr>
      </w:pPr>
    </w:p>
    <w:p w:rsidR="005F2A29" w:rsidRPr="00DB5DE1" w:rsidRDefault="005F2A29" w:rsidP="00550AE5">
      <w:pPr>
        <w:tabs>
          <w:tab w:val="left" w:pos="4690"/>
        </w:tabs>
        <w:jc w:val="both"/>
      </w:pPr>
      <w:r w:rsidRPr="00DB5DE1">
        <w:t>Den Beschreibungen in der Verfassungslehre, ist also definitiv zu entnehmen, daß die repräsentative Demokratie nichts, aber auch gar nichts, mit einer Volksherrschaft zu tun hat, sondern eine hinterhältige verdeckte Diktatur ist. Wie sich in der Vergangenheit deutlichst gezeigt hat, wird dem deutschen Volk jedes Mitspracherecht, d. h. die selbst in Art. 20 des Grundgesetzes festgeschriebene Abstimmung - in jeder Beziehung verweigert. Dieses Mitspracherecht wurde definitiv in der Kommissarischen Diktator na</w:t>
      </w:r>
      <w:r>
        <w:t>chweisbar – aber aus Notstands</w:t>
      </w:r>
      <w:r w:rsidRPr="00DB5DE1">
        <w:t>gründen – definitiv durchgeführt.</w:t>
      </w:r>
    </w:p>
    <w:p w:rsidR="005F2A29" w:rsidRPr="00DB5DE1" w:rsidRDefault="005F2A29" w:rsidP="00284DEA">
      <w:pPr>
        <w:tabs>
          <w:tab w:val="left" w:pos="4690"/>
        </w:tabs>
        <w:jc w:val="right"/>
      </w:pPr>
    </w:p>
    <w:p w:rsidR="005F2A29" w:rsidRPr="00DB5DE1" w:rsidRDefault="005F2A29" w:rsidP="00284DEA">
      <w:pPr>
        <w:tabs>
          <w:tab w:val="left" w:pos="4690"/>
        </w:tabs>
        <w:jc w:val="center"/>
        <w:rPr>
          <w:b/>
          <w:bCs/>
        </w:rPr>
      </w:pPr>
      <w:r w:rsidRPr="00DB5DE1">
        <w:rPr>
          <w:b/>
          <w:bCs/>
        </w:rPr>
        <w:t>Die absolut deutschfeindlichen Bundesregierungen sind damit unzumutbar für das deutsche Volk.</w:t>
      </w:r>
    </w:p>
    <w:p w:rsidR="005F2A29" w:rsidRPr="00DB5DE1" w:rsidRDefault="005F2A29" w:rsidP="00F07D7B">
      <w:pPr>
        <w:jc w:val="both"/>
        <w:rPr>
          <w:b/>
          <w:bCs/>
        </w:rPr>
      </w:pPr>
    </w:p>
    <w:p w:rsidR="005F2A29" w:rsidRPr="00DB5DE1" w:rsidRDefault="005F2A29" w:rsidP="00F07D7B">
      <w:pPr>
        <w:jc w:val="both"/>
        <w:rPr>
          <w:b/>
          <w:bCs/>
        </w:rPr>
      </w:pPr>
      <w:r w:rsidRPr="00DB5DE1">
        <w:rPr>
          <w:b/>
          <w:bCs/>
        </w:rPr>
        <w:t xml:space="preserve">Kommentar: </w:t>
      </w:r>
      <w:r w:rsidRPr="00DB5DE1">
        <w:t xml:space="preserve">Im November 2021 wurden den Alliierten und allen sonstigen notwendigen Stellen, offiziell, die im Kriegsrecht für die völkerrechtlich bindende Beendigung des Kriegszustandes geforderte Zustimmungserklärung des Kriegsgegners –also von Vertretern des Dritten Deutschen Reiches, von der rechtsgültigen Reichsverweserin des Dritten Deutschen Reiches, versehen mit dem rechtsgültigen deutschen Reichssiegel (der rechtsgültige Ausweis des Staates Deutsches Reich und damit der rechtmäßige Kriegsgegner der Alliierten) - zugestellt. Mit dieser Zustellung, ist der Kriegszustand nunmehr, wie bereits gesagt, tatsächlich unwiderruflich, ohne weitere Vorbehalte, Verträge oder Übereinkommen, </w:t>
      </w:r>
      <w:r w:rsidRPr="00DB5DE1">
        <w:rPr>
          <w:b/>
          <w:bCs/>
        </w:rPr>
        <w:t>beendet.</w:t>
      </w:r>
    </w:p>
    <w:p w:rsidR="005F2A29" w:rsidRPr="00DB5DE1" w:rsidRDefault="005F2A29" w:rsidP="00F07D7B">
      <w:pPr>
        <w:jc w:val="both"/>
        <w:rPr>
          <w:b/>
          <w:bCs/>
        </w:rPr>
      </w:pPr>
      <w:r w:rsidRPr="00DB5DE1">
        <w:t xml:space="preserve">Was für das deutsche Volk konkret bedeutet, daß jetzt weder die Alliierten noch die Bundesregierung und somit auch die Pseudo-Behörden der Bundesregierung - seit November 2021 - keine Existenzberechtigung und kein Handlungsrecht mehr auf deutschem Reichsgebiet haben. </w:t>
      </w:r>
      <w:r w:rsidRPr="00DB5DE1">
        <w:rPr>
          <w:b/>
          <w:bCs/>
        </w:rPr>
        <w:t>Das heißt konkret, daß sie definitiv – nach allgemein anerkanntem und geltendem Völkerrecht - zu keinen Amtshandlungen mehr auf deutschem Staatsgebiet berechtig sind. Alle Deutschen sind ohne Unterbrechung, Staatsangehörige des Deutschen Reiches geblieben und haben somit Anspruch auf einen staats- u. völkerrechtlich gültigen Ausweis in dem ihre rechtsgültige Staatsangehörigkeit eingetragen bzw. ersichtlich ist. Wir werden uns nicht länger betrügen lassen und uns mit dem Personalausweis oder dem Reisepaß der Bundesregierung zu Staatenlosen, d. h. zu Rechtlosen machen lassen.</w:t>
      </w:r>
    </w:p>
    <w:p w:rsidR="005F2A29" w:rsidRPr="00DB5DE1" w:rsidRDefault="005F2A29" w:rsidP="00F07D7B">
      <w:pPr>
        <w:jc w:val="both"/>
        <w:rPr>
          <w:b/>
          <w:bCs/>
        </w:rPr>
      </w:pPr>
    </w:p>
    <w:p w:rsidR="005F2A29" w:rsidRPr="00DB5DE1" w:rsidRDefault="005F2A29" w:rsidP="00F07D7B">
      <w:pPr>
        <w:jc w:val="both"/>
        <w:rPr>
          <w:b/>
          <w:bCs/>
        </w:rPr>
      </w:pPr>
      <w:r w:rsidRPr="00DB5DE1">
        <w:rPr>
          <w:b/>
          <w:bCs/>
        </w:rPr>
        <w:t>Das Deutsche Reich ist der einzig legitime deutsche Staat und damit gleichzeitig der deutsche Nationalstaat. Er ist somit nach internationalem Staats- u. Völkerrecht kein Besatzungsorgan.</w:t>
      </w:r>
    </w:p>
    <w:p w:rsidR="005F2A29" w:rsidRPr="00DB5DE1" w:rsidRDefault="005F2A29" w:rsidP="00F07D7B">
      <w:pPr>
        <w:jc w:val="both"/>
        <w:rPr>
          <w:b/>
          <w:bCs/>
        </w:rPr>
      </w:pPr>
    </w:p>
    <w:p w:rsidR="005F2A29" w:rsidRPr="00DB5DE1" w:rsidRDefault="005F2A29" w:rsidP="00F07D7B">
      <w:pPr>
        <w:jc w:val="both"/>
      </w:pPr>
      <w:r w:rsidRPr="00DB5DE1">
        <w:t xml:space="preserve">Ganz wichtig für das deutsche Volk ist die Tatsache, daß die sogenannte </w:t>
      </w:r>
      <w:r w:rsidRPr="00DB5DE1">
        <w:rPr>
          <w:b/>
          <w:bCs/>
        </w:rPr>
        <w:t>Gebietsherrschaft</w:t>
      </w:r>
      <w:r w:rsidRPr="00DB5DE1">
        <w:t>– trotz der bedingungslosen Kapit</w:t>
      </w:r>
      <w:r>
        <w:t>ulation der D</w:t>
      </w:r>
      <w:r w:rsidRPr="00DB5DE1">
        <w:t>eutschen Wehrmacht - beim Deutschen Reich geblieben ist, und damit weder die Alliierten, noch die Bundesregierung – die Gebietsherrschaft auf deutschem Boden übernehmen konnten oder durften</w:t>
      </w:r>
      <w:r w:rsidRPr="00DB5DE1">
        <w:rPr>
          <w:b/>
          <w:bCs/>
        </w:rPr>
        <w:t>. Was bedeutet, daß die Alliierten und auch die Bundesregierungen kein Recht zu Enteignungen, kein Recht auf Grundsteuer und kein Recht zum Verkauf, Abtretungen oder Übereignungen von deutschem Boden hatten oder haben.</w:t>
      </w:r>
      <w:r w:rsidRPr="00DB5DE1">
        <w:t xml:space="preserve"> Wer einen rechtsgültigen Ausweis</w:t>
      </w:r>
      <w:r>
        <w:t>,</w:t>
      </w:r>
      <w:r w:rsidRPr="00DB5DE1">
        <w:t xml:space="preserve"> wie die Kennkarte oder Reichspaß des Deutschen Reiches besitzt, ist nicht mehr vogelfrei, sondern nachweisbar Staatsbürger des Deutschen Reiches und definitiv nicht mehr ohne Nachweis seiner rechtsgültigen Staatsangehörigkeit und damit in jeder Beziehung vor der Bundesregierung sowie vor den Alliierten geschützt.</w:t>
      </w:r>
    </w:p>
    <w:p w:rsidR="005F2A29" w:rsidRPr="00DB5DE1" w:rsidRDefault="005F2A29" w:rsidP="00F07D7B">
      <w:pPr>
        <w:jc w:val="both"/>
      </w:pPr>
    </w:p>
    <w:p w:rsidR="005F2A29" w:rsidRPr="00DB5DE1" w:rsidRDefault="005F2A29" w:rsidP="00F07D7B">
      <w:pPr>
        <w:jc w:val="both"/>
      </w:pPr>
      <w:r w:rsidRPr="00DB5DE1">
        <w:t xml:space="preserve">Auf </w:t>
      </w:r>
      <w:r>
        <w:t>Seite 16 im Schreiben vom Datum</w:t>
      </w:r>
      <w:r w:rsidRPr="00DB5DE1">
        <w:t xml:space="preserve"> wurde das Thema bereits dem seinerzeitigen Wissensstand entsprechend dargelegt. Leider war zu diesem Zeitpunkt die Definition, d. h. die tatsächliche Bedeutung der Bezeichnung der Nationalität, noch nicht so klar wie jetzt.</w:t>
      </w:r>
    </w:p>
    <w:p w:rsidR="005F2A29" w:rsidRPr="00DB5DE1" w:rsidRDefault="005F2A29" w:rsidP="00F07D7B">
      <w:pPr>
        <w:jc w:val="both"/>
        <w:rPr>
          <w:b/>
          <w:bCs/>
        </w:rPr>
      </w:pPr>
    </w:p>
    <w:p w:rsidR="005F2A29" w:rsidRPr="00DB5DE1" w:rsidRDefault="005F2A29" w:rsidP="00F07D7B">
      <w:pPr>
        <w:jc w:val="both"/>
        <w:rPr>
          <w:b/>
          <w:bCs/>
        </w:rPr>
      </w:pPr>
      <w:r w:rsidRPr="00DB5DE1">
        <w:rPr>
          <w:b/>
          <w:bCs/>
        </w:rPr>
        <w:t>Mit diesem Schreiben ist jetzt die Angelegenheit der Staatsangehörigkeit definitiv ein für alle Mal unwiderlegbar geklärt. Wie ber</w:t>
      </w:r>
      <w:r>
        <w:rPr>
          <w:b/>
          <w:bCs/>
        </w:rPr>
        <w:t>eits im Schreiben vom Datum</w:t>
      </w:r>
      <w:r w:rsidRPr="00DB5DE1">
        <w:rPr>
          <w:b/>
          <w:bCs/>
        </w:rPr>
        <w:t xml:space="preserve"> gesagt,</w:t>
      </w:r>
    </w:p>
    <w:p w:rsidR="005F2A29" w:rsidRPr="00DB5DE1" w:rsidRDefault="005F2A29" w:rsidP="00F07D7B">
      <w:pPr>
        <w:jc w:val="both"/>
        <w:rPr>
          <w:b/>
          <w:bCs/>
        </w:rPr>
      </w:pPr>
    </w:p>
    <w:p w:rsidR="005F2A29" w:rsidRPr="00DB5DE1" w:rsidRDefault="005F2A29" w:rsidP="0064468B">
      <w:pPr>
        <w:jc w:val="center"/>
        <w:rPr>
          <w:b/>
          <w:bCs/>
        </w:rPr>
      </w:pPr>
      <w:r w:rsidRPr="00DB5DE1">
        <w:rPr>
          <w:b/>
          <w:bCs/>
        </w:rPr>
        <w:t>jetzt ist Schluß,</w:t>
      </w:r>
    </w:p>
    <w:p w:rsidR="005F2A29" w:rsidRPr="00DB5DE1" w:rsidRDefault="005F2A29" w:rsidP="00F07D7B">
      <w:pPr>
        <w:jc w:val="both"/>
        <w:rPr>
          <w:b/>
          <w:bCs/>
        </w:rPr>
      </w:pPr>
    </w:p>
    <w:p w:rsidR="005F2A29" w:rsidRPr="00DB5DE1" w:rsidRDefault="005F2A29" w:rsidP="00F07D7B">
      <w:pPr>
        <w:jc w:val="both"/>
        <w:rPr>
          <w:b/>
          <w:bCs/>
        </w:rPr>
      </w:pPr>
      <w:r w:rsidRPr="00DB5DE1">
        <w:rPr>
          <w:b/>
          <w:bCs/>
        </w:rPr>
        <w:t>der rote Strich ist erreicht und sollte nicht überschritten werden, Denn mit der sprichwörtlichen Geduld und Toleranz des deutschen Volkes und insbesondere mit der angeblichen Volksherrschaft als repräsentative Demokratie - wie bereits gesagt - ist jetzt Schluß.</w:t>
      </w:r>
    </w:p>
    <w:p w:rsidR="005F2A29" w:rsidRPr="00DB5DE1" w:rsidRDefault="005F2A29" w:rsidP="00F07D7B">
      <w:pPr>
        <w:jc w:val="both"/>
        <w:rPr>
          <w:b/>
          <w:bCs/>
        </w:rPr>
      </w:pPr>
    </w:p>
    <w:p w:rsidR="005F2A29" w:rsidRPr="00DB5DE1" w:rsidRDefault="005F2A29" w:rsidP="00F07D7B">
      <w:pPr>
        <w:jc w:val="both"/>
        <w:rPr>
          <w:b/>
          <w:bCs/>
        </w:rPr>
      </w:pPr>
      <w:r w:rsidRPr="00DB5DE1">
        <w:rPr>
          <w:b/>
          <w:bCs/>
        </w:rPr>
        <w:t>Insbesondere ist jetzt Schluß mit Lug und Betrug, jetzt wird das deutsche Volk zur Selbsthilfe greifen und sein Selbstbestimmungsrecht sowie für Recht und Gesetz sorgen, ohne jeden Einfluß von außen.</w:t>
      </w:r>
    </w:p>
    <w:p w:rsidR="005F2A29" w:rsidRPr="00DB5DE1" w:rsidRDefault="005F2A29" w:rsidP="00F07D7B">
      <w:pPr>
        <w:jc w:val="both"/>
        <w:rPr>
          <w:b/>
          <w:bCs/>
        </w:rPr>
      </w:pPr>
    </w:p>
    <w:p w:rsidR="005F2A29" w:rsidRPr="00DB5DE1" w:rsidRDefault="005F2A29" w:rsidP="00F07D7B">
      <w:pPr>
        <w:jc w:val="both"/>
      </w:pPr>
      <w:r w:rsidRPr="00DB5DE1">
        <w:rPr>
          <w:b/>
          <w:bCs/>
        </w:rPr>
        <w:t xml:space="preserve">Auch dem tolerantesten und geduldigsten Volk reißt einmal der Geduldsfaden. </w:t>
      </w:r>
      <w:r w:rsidRPr="00DB5DE1">
        <w:t xml:space="preserve">Wir werden die </w:t>
      </w:r>
      <w:r w:rsidRPr="00DB5DE1">
        <w:rPr>
          <w:b/>
          <w:bCs/>
        </w:rPr>
        <w:t xml:space="preserve">Referendumsdemokratie einführen, </w:t>
      </w:r>
      <w:r w:rsidRPr="00DB5DE1">
        <w:t xml:space="preserve">die die einzig vernünftige und akzeptabelste Form einer Demokratie darstellt, denn </w:t>
      </w:r>
      <w:r w:rsidRPr="00DB5DE1">
        <w:rPr>
          <w:b/>
          <w:bCs/>
        </w:rPr>
        <w:t>Wir</w:t>
      </w:r>
      <w:r w:rsidRPr="00DB5DE1">
        <w:t xml:space="preserve"> bestimmen die Form der Politik und </w:t>
      </w:r>
      <w:r w:rsidRPr="00DB5DE1">
        <w:rPr>
          <w:b/>
          <w:bCs/>
        </w:rPr>
        <w:t>Wir</w:t>
      </w:r>
      <w:r w:rsidRPr="00DB5DE1">
        <w:t xml:space="preserve"> bestimmen wer den Auftrag zur Regierung erhält und insbesondere bestimmen immer noch </w:t>
      </w:r>
      <w:r w:rsidRPr="00DB5DE1">
        <w:rPr>
          <w:b/>
          <w:bCs/>
        </w:rPr>
        <w:t>Wir</w:t>
      </w:r>
      <w:r w:rsidRPr="00DB5DE1">
        <w:t>, wer in unser Land kommt, wer bleiben darf und wer nicht.</w:t>
      </w:r>
    </w:p>
    <w:p w:rsidR="005F2A29" w:rsidRPr="00DB5DE1" w:rsidRDefault="005F2A29" w:rsidP="00F07D7B">
      <w:pPr>
        <w:jc w:val="both"/>
        <w:rPr>
          <w:b/>
          <w:bCs/>
        </w:rPr>
      </w:pPr>
    </w:p>
    <w:p w:rsidR="005F2A29" w:rsidRPr="00DB5DE1" w:rsidRDefault="005F2A29" w:rsidP="00F07D7B">
      <w:pPr>
        <w:jc w:val="both"/>
        <w:rPr>
          <w:b/>
          <w:bCs/>
        </w:rPr>
      </w:pPr>
      <w:r w:rsidRPr="00DB5DE1">
        <w:rPr>
          <w:b/>
          <w:bCs/>
        </w:rPr>
        <w:t>Die einzig akzeptable Form einer Demokratie ist</w:t>
      </w:r>
    </w:p>
    <w:p w:rsidR="005F2A29" w:rsidRPr="00DB5DE1" w:rsidRDefault="005F2A29" w:rsidP="00F07D7B">
      <w:pPr>
        <w:jc w:val="both"/>
        <w:rPr>
          <w:b/>
          <w:bCs/>
        </w:rPr>
      </w:pPr>
    </w:p>
    <w:p w:rsidR="005F2A29" w:rsidRPr="00DB5DE1" w:rsidRDefault="005F2A29" w:rsidP="00F07D7B">
      <w:pPr>
        <w:jc w:val="both"/>
        <w:rPr>
          <w:b/>
          <w:bCs/>
        </w:rPr>
      </w:pPr>
      <w:r w:rsidRPr="00DB5DE1">
        <w:rPr>
          <w:b/>
          <w:bCs/>
        </w:rPr>
        <w:t>auf Seite 48 Rn. 160 Referendumsdemokratie</w:t>
      </w:r>
    </w:p>
    <w:p w:rsidR="005F2A29" w:rsidRPr="00DB5DE1" w:rsidRDefault="005F2A29" w:rsidP="00F07D7B">
      <w:pPr>
        <w:jc w:val="both"/>
        <w:rPr>
          <w:b/>
          <w:bCs/>
        </w:rPr>
      </w:pPr>
      <w:r w:rsidRPr="00DB5DE1">
        <w:t xml:space="preserve">Die </w:t>
      </w:r>
      <w:r w:rsidRPr="00DB5DE1">
        <w:rPr>
          <w:b/>
          <w:bCs/>
        </w:rPr>
        <w:t>Referendumsdemokratie</w:t>
      </w:r>
      <w:r w:rsidRPr="00DB5DE1">
        <w:t xml:space="preserve"> oder </w:t>
      </w:r>
      <w:r w:rsidRPr="00DB5DE1">
        <w:rPr>
          <w:b/>
          <w:bCs/>
        </w:rPr>
        <w:t>halbdirekte Demokratie</w:t>
      </w:r>
      <w:r w:rsidRPr="00DB5DE1">
        <w:t xml:space="preserve"> verbindet Elemente der </w:t>
      </w:r>
      <w:r w:rsidRPr="00DB5DE1">
        <w:rPr>
          <w:b/>
          <w:bCs/>
        </w:rPr>
        <w:t>direkten und der repräsentativen Demokratie.</w:t>
      </w:r>
      <w:r w:rsidRPr="00DB5DE1">
        <w:t xml:space="preserve"> Zunächst gelten die Regeln des repräsentativen Systems. </w:t>
      </w:r>
      <w:r w:rsidRPr="00DB5DE1">
        <w:rPr>
          <w:b/>
          <w:bCs/>
        </w:rPr>
        <w:t>Das Volk kann aber mit Hilfe von Referendum oder Volksinitiative Sachentscheidungen an sich ziehen, d. h. im Gesetzesprozeß das letzte Wort beanspruchen oder über den Textvorschlag einer Initiativgruppe entscheiden.</w:t>
      </w:r>
      <w:r w:rsidRPr="00DB5DE1">
        <w:t xml:space="preserve"> Auch das Recht, neben dem Parlament weitere Behörden zu wählen, </w:t>
      </w:r>
      <w:r w:rsidRPr="00DB5DE1">
        <w:rPr>
          <w:b/>
          <w:bCs/>
        </w:rPr>
        <w:t>sowie das Recht des Volkes, Parlament, Regierung oder Gerichte abzuberufen,</w:t>
      </w:r>
      <w:r w:rsidRPr="00DB5DE1">
        <w:t xml:space="preserve"> werden zur halbdirekten Demokratie gezählt.</w:t>
      </w:r>
    </w:p>
    <w:p w:rsidR="005F2A29" w:rsidRPr="00DB5DE1" w:rsidRDefault="005F2A29" w:rsidP="00F07D7B">
      <w:pPr>
        <w:jc w:val="both"/>
      </w:pPr>
    </w:p>
    <w:p w:rsidR="005F2A29" w:rsidRPr="00DB5DE1" w:rsidRDefault="005F2A29" w:rsidP="00B80243">
      <w:pPr>
        <w:jc w:val="both"/>
      </w:pPr>
      <w:r w:rsidRPr="00DB5DE1">
        <w:rPr>
          <w:b/>
          <w:bCs/>
        </w:rPr>
        <w:t xml:space="preserve">Kommentar: </w:t>
      </w:r>
      <w:r w:rsidRPr="00DB5DE1">
        <w:t>Somit ist offensichtlich das Prozedere sinnvoll verteilt und keiner hat das absolute Herrschaftsrecht über den Anderen. Weder die Regierung über das Volk, noch das Volk über die Regierung. Aber, wenn die Regierung sich unberechtigter Weise anmaßt, sich als absoluter Herrscher über das Volk aufzuspielen, kann die Regierung durch das Volk (Auftraggeber) beseitigt werden, und genau so muß es auch sein.</w:t>
      </w:r>
    </w:p>
    <w:p w:rsidR="005F2A29" w:rsidRPr="00DB5DE1" w:rsidRDefault="005F2A29" w:rsidP="00F07D7B">
      <w:pPr>
        <w:jc w:val="both"/>
      </w:pPr>
    </w:p>
    <w:p w:rsidR="005F2A29" w:rsidRPr="00DB5DE1" w:rsidRDefault="005F2A29" w:rsidP="00F07D7B">
      <w:pPr>
        <w:jc w:val="both"/>
        <w:rPr>
          <w:b/>
          <w:bCs/>
        </w:rPr>
      </w:pPr>
      <w:r w:rsidRPr="00DB5DE1">
        <w:t xml:space="preserve">Fakt ist in jedem Fall, daß </w:t>
      </w:r>
      <w:r w:rsidRPr="00DB5DE1">
        <w:rPr>
          <w:b/>
          <w:bCs/>
        </w:rPr>
        <w:t xml:space="preserve">Wir, das deutsche Volk  keine Untertanen irgendeiner Regierung sind </w:t>
      </w:r>
      <w:r w:rsidRPr="00DB5DE1">
        <w:t>und daß</w:t>
      </w:r>
      <w:r w:rsidRPr="00DB5DE1">
        <w:rPr>
          <w:b/>
          <w:bCs/>
        </w:rPr>
        <w:t xml:space="preserve"> Wir </w:t>
      </w:r>
      <w:r w:rsidRPr="00DB5DE1">
        <w:t xml:space="preserve">insbesondere </w:t>
      </w:r>
      <w:r w:rsidRPr="00DB5DE1">
        <w:rPr>
          <w:b/>
          <w:bCs/>
        </w:rPr>
        <w:t xml:space="preserve">keine Untertanen der Bundesregierung Deutschlands </w:t>
      </w:r>
      <w:r w:rsidRPr="00DB5DE1">
        <w:t>sind</w:t>
      </w:r>
      <w:r w:rsidRPr="00DB5DE1">
        <w:rPr>
          <w:b/>
          <w:bCs/>
        </w:rPr>
        <w:t xml:space="preserve">, sondern grundsätzlich der Auftraggeber </w:t>
      </w:r>
      <w:r w:rsidRPr="00DB5DE1">
        <w:t>und damit ist und bleibt das</w:t>
      </w:r>
      <w:r w:rsidRPr="00DB5DE1">
        <w:rPr>
          <w:b/>
          <w:bCs/>
        </w:rPr>
        <w:t xml:space="preserve"> deutsche Volk grundsätzlich Chef hier in unserem Land, Punkt!!!!!</w:t>
      </w:r>
    </w:p>
    <w:p w:rsidR="005F2A29" w:rsidRPr="00DB5DE1" w:rsidRDefault="005F2A29" w:rsidP="00F07D7B">
      <w:pPr>
        <w:jc w:val="both"/>
        <w:rPr>
          <w:b/>
          <w:bCs/>
        </w:rPr>
      </w:pPr>
    </w:p>
    <w:p w:rsidR="005F2A29" w:rsidRPr="00DB5DE1" w:rsidRDefault="005F2A29" w:rsidP="00F07D7B">
      <w:pPr>
        <w:jc w:val="both"/>
        <w:rPr>
          <w:b/>
          <w:bCs/>
        </w:rPr>
      </w:pPr>
      <w:r w:rsidRPr="00DB5DE1">
        <w:rPr>
          <w:b/>
          <w:bCs/>
        </w:rPr>
        <w:t>Es ist klar und bewiesen, daß das deutsche Volk grundsätzlich Inhaber der</w:t>
      </w:r>
    </w:p>
    <w:p w:rsidR="005F2A29" w:rsidRPr="00DB5DE1" w:rsidRDefault="005F2A29" w:rsidP="00F07D7B">
      <w:pPr>
        <w:jc w:val="both"/>
        <w:rPr>
          <w:b/>
          <w:bCs/>
        </w:rPr>
      </w:pPr>
    </w:p>
    <w:p w:rsidR="005F2A29" w:rsidRPr="00DB5DE1" w:rsidRDefault="005F2A29" w:rsidP="00F07D7B">
      <w:pPr>
        <w:jc w:val="both"/>
        <w:rPr>
          <w:b/>
          <w:bCs/>
        </w:rPr>
      </w:pPr>
      <w:r w:rsidRPr="00DB5DE1">
        <w:rPr>
          <w:b/>
          <w:bCs/>
        </w:rPr>
        <w:t>Gebietsherrschaft,</w:t>
      </w:r>
    </w:p>
    <w:p w:rsidR="005F2A29" w:rsidRPr="00DB5DE1" w:rsidRDefault="005F2A29" w:rsidP="00F07D7B">
      <w:pPr>
        <w:jc w:val="both"/>
        <w:rPr>
          <w:b/>
          <w:bCs/>
        </w:rPr>
      </w:pPr>
      <w:r w:rsidRPr="00DB5DE1">
        <w:rPr>
          <w:b/>
          <w:bCs/>
        </w:rPr>
        <w:t>der Volkssouveränität,</w:t>
      </w:r>
    </w:p>
    <w:p w:rsidR="005F2A29" w:rsidRPr="00DB5DE1" w:rsidRDefault="005F2A29" w:rsidP="00F07D7B">
      <w:pPr>
        <w:jc w:val="both"/>
        <w:rPr>
          <w:b/>
          <w:bCs/>
        </w:rPr>
      </w:pPr>
      <w:r w:rsidRPr="00DB5DE1">
        <w:rPr>
          <w:b/>
          <w:bCs/>
        </w:rPr>
        <w:t>und der Staatsgewalt</w:t>
      </w:r>
    </w:p>
    <w:p w:rsidR="005F2A29" w:rsidRPr="00DB5DE1" w:rsidRDefault="005F2A29" w:rsidP="00F07D7B">
      <w:pPr>
        <w:jc w:val="both"/>
        <w:rPr>
          <w:b/>
          <w:bCs/>
        </w:rPr>
      </w:pPr>
      <w:r w:rsidRPr="00DB5DE1">
        <w:rPr>
          <w:b/>
          <w:bCs/>
        </w:rPr>
        <w:t>ist, die so oder so, beim deutschen Volk ist und auch immer dort bleiben wird.</w:t>
      </w:r>
    </w:p>
    <w:p w:rsidR="005F2A29" w:rsidRPr="00DB5DE1" w:rsidRDefault="005F2A29" w:rsidP="00F07D7B">
      <w:pPr>
        <w:jc w:val="both"/>
        <w:rPr>
          <w:b/>
          <w:bCs/>
        </w:rPr>
      </w:pPr>
    </w:p>
    <w:p w:rsidR="005F2A29" w:rsidRPr="00DB5DE1" w:rsidRDefault="005F2A29" w:rsidP="00F07D7B">
      <w:pPr>
        <w:jc w:val="both"/>
        <w:rPr>
          <w:b/>
          <w:bCs/>
        </w:rPr>
      </w:pPr>
      <w:r w:rsidRPr="00DB5DE1">
        <w:rPr>
          <w:b/>
          <w:bCs/>
        </w:rPr>
        <w:t>Damit ist für die Zukunft und für alle Zeiten alles Nötige gesagt und unmißverständlich geklärt.</w:t>
      </w:r>
    </w:p>
    <w:p w:rsidR="005F2A29" w:rsidRPr="00DB5DE1" w:rsidRDefault="005F2A29" w:rsidP="00F07D7B">
      <w:pPr>
        <w:jc w:val="both"/>
      </w:pPr>
    </w:p>
    <w:p w:rsidR="005F2A29" w:rsidRPr="00DB5DE1" w:rsidRDefault="005F2A29" w:rsidP="003635A7">
      <w:pPr>
        <w:jc w:val="both"/>
      </w:pPr>
      <w:r w:rsidRPr="00DB5DE1">
        <w:t>Aus Erfahrung in der Vergangenheit und aus Sicherheitsgründen ist alles Wichtige wie Bücher, Dokumente, Schreiben wie die Schreiben an Sie usw. usw. eingescannt und bei wirklichen Vertrauenspersonen insbesondere im In- u. Ausland sowie in bestimmten (toten) Briefkästen bundesweit verteilt, sodaß gewährleistet ist, daß wir immer ohne Probleme an jedes Material kommen und diese von der Bundesregierung nicht entwendet oder beseitigt werden können. Jede Diskriminierung, jede Beleidigung, jede Verfolgung usw. von Reichsbürgern egal von wem, werden registriert und zu gegebener Zeit entsprechend verwendet. Auch haben wir dafür gesorgt, daß bei einem Todesfall entsprechende Untersuchungen stattfinden können und werden, da wir der Bundesregierung unter gar keinen Umständen vertrauen können.</w:t>
      </w:r>
    </w:p>
    <w:p w:rsidR="005F2A29" w:rsidRPr="00DB5DE1" w:rsidRDefault="005F2A29" w:rsidP="00886D9B">
      <w:pPr>
        <w:jc w:val="right"/>
      </w:pPr>
    </w:p>
    <w:p w:rsidR="005F2A29" w:rsidRPr="00DB5DE1" w:rsidRDefault="005F2A29" w:rsidP="002B5D1C">
      <w:pPr>
        <w:jc w:val="both"/>
      </w:pPr>
      <w:r w:rsidRPr="00DB5DE1">
        <w:t>Nennen wir doch endlich den wirklichen Grund für  den I. und insbesondere für den II. Weltkrieg und warum Reichsbürger eine Bedrohung sein sollen.</w:t>
      </w:r>
    </w:p>
    <w:p w:rsidR="005F2A29" w:rsidRPr="00DB5DE1" w:rsidRDefault="005F2A29" w:rsidP="002B5D1C">
      <w:pPr>
        <w:jc w:val="both"/>
      </w:pPr>
      <w:r w:rsidRPr="00DB5DE1">
        <w:t>Fakt ist, daß sofort als Hitler gewählt war, von den Zionisten der Heilige Krieg gegen Deutschland – weil das deutsche Volk hinter Hitler stand – ausgerufen wurde, also zu einem Zeitpunkt als Hitler definitiv und nachweisbar noch gar keine Amtsgeschäfte oder Verfolgungen gegen Juden getätigt haben konnte. Hitler hat es gewagt – im Einklang mit dem deutschen Volk die sogenannte Zinsknechtschaft abzuschaffen, die Reichsbank wieder zu verstaatlichen und die deutsche Währung wieder selbst herzustellen und das Geld ohne Zinsaufschlag an Privatleute herauszugeben. Aufgrund dieser Handlung fing es an, dem deutschen Volk definitiv wieder gut zu gehen.</w:t>
      </w:r>
    </w:p>
    <w:p w:rsidR="005F2A29" w:rsidRPr="00DB5DE1" w:rsidRDefault="005F2A29" w:rsidP="00647EE9"/>
    <w:p w:rsidR="005F2A29" w:rsidRPr="00DB5DE1" w:rsidRDefault="005F2A29" w:rsidP="000E393B">
      <w:pPr>
        <w:jc w:val="both"/>
      </w:pPr>
      <w:r w:rsidRPr="00DB5DE1">
        <w:t xml:space="preserve">Egal ob die “Alliierten“ versucht haben die neuen deutschen Reichsgesetze zu beseitigen, </w:t>
      </w:r>
      <w:r w:rsidRPr="00DB5DE1">
        <w:rPr>
          <w:b/>
          <w:bCs/>
        </w:rPr>
        <w:t>Tatsache ist</w:t>
      </w:r>
      <w:r w:rsidRPr="00DB5DE1">
        <w:t>, daß alle Gesetze durchgehend</w:t>
      </w:r>
      <w:r w:rsidRPr="00DB5DE1">
        <w:rPr>
          <w:b/>
          <w:bCs/>
        </w:rPr>
        <w:t xml:space="preserve"> gültig waren u. sind,</w:t>
      </w:r>
      <w:r w:rsidRPr="00DB5DE1">
        <w:t xml:space="preserve"> weil es Gesetze waren die im Einklang mit dem deutschen Volk erlassen wurden.</w:t>
      </w:r>
    </w:p>
    <w:p w:rsidR="005F2A29" w:rsidRPr="00DB5DE1" w:rsidRDefault="005F2A29" w:rsidP="000E393B">
      <w:pPr>
        <w:jc w:val="both"/>
      </w:pPr>
    </w:p>
    <w:p w:rsidR="005F2A29" w:rsidRPr="00DB5DE1" w:rsidRDefault="005F2A29" w:rsidP="000E393B">
      <w:pPr>
        <w:jc w:val="both"/>
        <w:rPr>
          <w:b/>
          <w:bCs/>
        </w:rPr>
      </w:pPr>
      <w:r w:rsidRPr="00DB5DE1">
        <w:t>Volks</w:t>
      </w:r>
      <w:r w:rsidRPr="00DB5DE1">
        <w:rPr>
          <w:b/>
          <w:bCs/>
        </w:rPr>
        <w:t>“schutz“</w:t>
      </w:r>
      <w:r w:rsidRPr="00DB5DE1">
        <w:t xml:space="preserve">gesetze waren und sind keine </w:t>
      </w:r>
      <w:r w:rsidRPr="00DB5DE1">
        <w:rPr>
          <w:b/>
          <w:bCs/>
        </w:rPr>
        <w:t>Terrorgesetze. Terrorgesetze würden weder die Reichsbürger und insbesondere die Geschäftsführende Reichsregierung niemals dulden und unterstützen. Wahrheit und Recht muß Wahrheit und Recht bleiben.</w:t>
      </w:r>
    </w:p>
    <w:p w:rsidR="005F2A29" w:rsidRPr="00DB5DE1" w:rsidRDefault="005F2A29" w:rsidP="000E393B">
      <w:pPr>
        <w:jc w:val="both"/>
        <w:rPr>
          <w:b/>
          <w:bCs/>
        </w:rPr>
      </w:pPr>
    </w:p>
    <w:p w:rsidR="005F2A29" w:rsidRPr="00DB5DE1" w:rsidRDefault="005F2A29" w:rsidP="000E393B">
      <w:pPr>
        <w:jc w:val="both"/>
      </w:pPr>
    </w:p>
    <w:p w:rsidR="005F2A29" w:rsidRPr="00DB5DE1" w:rsidRDefault="005F2A29" w:rsidP="000E393B">
      <w:pPr>
        <w:jc w:val="both"/>
      </w:pPr>
      <w:r w:rsidRPr="00DB5DE1">
        <w:t xml:space="preserve">Wie im Schreiben vom </w:t>
      </w:r>
      <w:r>
        <w:t>Datum</w:t>
      </w:r>
      <w:r w:rsidRPr="00DB5DE1">
        <w:t xml:space="preserve"> gilt auch hier, das Schreiben ist elektronisch erstellt und ohne Unterschrift gültig.</w:t>
      </w:r>
    </w:p>
    <w:p w:rsidR="005F2A29" w:rsidRDefault="005F2A29" w:rsidP="000E393B">
      <w:pPr>
        <w:jc w:val="both"/>
      </w:pPr>
    </w:p>
    <w:p w:rsidR="005F2A29" w:rsidRPr="00DB5DE1" w:rsidRDefault="005F2A29" w:rsidP="000E393B">
      <w:pPr>
        <w:jc w:val="both"/>
      </w:pPr>
    </w:p>
    <w:p w:rsidR="005F2A29" w:rsidRPr="00DB5DE1" w:rsidRDefault="005F2A29" w:rsidP="000E393B">
      <w:pPr>
        <w:jc w:val="right"/>
      </w:pPr>
      <w:r w:rsidRPr="00DB5DE1">
        <w:t>Es grüßt Sie</w:t>
      </w:r>
    </w:p>
    <w:p w:rsidR="005F2A29" w:rsidRPr="00DB5DE1" w:rsidRDefault="005F2A29" w:rsidP="00886D9B">
      <w:pPr>
        <w:jc w:val="right"/>
      </w:pPr>
    </w:p>
    <w:p w:rsidR="005F2A29" w:rsidRPr="00DB5DE1" w:rsidRDefault="005F2A29" w:rsidP="00886D9B">
      <w:pPr>
        <w:jc w:val="right"/>
      </w:pPr>
    </w:p>
    <w:p w:rsidR="005F2A29" w:rsidRPr="00DB5DE1" w:rsidRDefault="005F2A29" w:rsidP="00886D9B">
      <w:pPr>
        <w:jc w:val="right"/>
      </w:pPr>
    </w:p>
    <w:p w:rsidR="005F2A29" w:rsidRPr="00DB5DE1" w:rsidRDefault="005F2A29" w:rsidP="00A808E7"/>
    <w:p w:rsidR="005F2A29" w:rsidRPr="00DB5DE1" w:rsidRDefault="005F2A29" w:rsidP="00A808E7"/>
    <w:p w:rsidR="005F2A29" w:rsidRPr="00DB5DE1" w:rsidRDefault="005F2A29" w:rsidP="00A808E7"/>
    <w:p w:rsidR="005F2A29" w:rsidRPr="00DB5DE1" w:rsidRDefault="005F2A29" w:rsidP="00A808E7">
      <w:r w:rsidRPr="00DB5DE1">
        <w:t>BMI Rundschreiben der Bundesregierung</w:t>
      </w:r>
    </w:p>
    <w:p w:rsidR="005F2A29" w:rsidRPr="00DB5DE1" w:rsidRDefault="005F2A29" w:rsidP="00A808E7">
      <w:r w:rsidRPr="00DB5DE1">
        <w:t>Verfassungslehre von Philippe Mastronardi</w:t>
      </w:r>
    </w:p>
    <w:p w:rsidR="005F2A29" w:rsidRPr="00DB5DE1" w:rsidRDefault="005F2A29" w:rsidP="00A808E7">
      <w:r w:rsidRPr="00DB5DE1">
        <w:t xml:space="preserve">Soll jetzt auch das deutsche Volk globalisiert werden? Verfassungsfeindlicher Verfassungshüter? </w:t>
      </w:r>
    </w:p>
    <w:p w:rsidR="005F2A29" w:rsidRPr="00DB5DE1" w:rsidRDefault="005F2A29" w:rsidP="00A808E7">
      <w:r w:rsidRPr="00DB5DE1">
        <w:t xml:space="preserve">Urteil ungerecht v, Thorsten Schleif </w:t>
      </w:r>
    </w:p>
    <w:p w:rsidR="005F2A29" w:rsidRPr="00DB5DE1" w:rsidRDefault="005F2A29" w:rsidP="00A808E7">
      <w:r w:rsidRPr="00DB5DE1">
        <w:t>Die Angst der Richter vor der Macht v. Hans Herbert v. Arnim.</w:t>
      </w:r>
    </w:p>
    <w:p w:rsidR="005F2A29" w:rsidRPr="00DB5DE1" w:rsidRDefault="005F2A29" w:rsidP="001C74BA">
      <w:r w:rsidRPr="00DB5DE1">
        <w:t>Der Griff in die Kasse von Hans Herbert von Arnim</w:t>
      </w:r>
    </w:p>
    <w:p w:rsidR="005F2A29" w:rsidRPr="00DB5DE1" w:rsidRDefault="005F2A29" w:rsidP="001C74BA">
      <w:r w:rsidRPr="00DB5DE1">
        <w:t>Gesetz über Volksabstimmung vom 14.07.1933</w:t>
      </w:r>
    </w:p>
    <w:p w:rsidR="005F2A29" w:rsidRPr="00DB5DE1" w:rsidRDefault="005F2A29" w:rsidP="001C74BA"/>
    <w:p w:rsidR="005F2A29" w:rsidRPr="00DB5DE1" w:rsidRDefault="005F2A29" w:rsidP="001C74BA"/>
    <w:p w:rsidR="005F2A29" w:rsidRPr="00DB5DE1" w:rsidRDefault="005F2A29" w:rsidP="00501822">
      <w:pPr>
        <w:jc w:val="right"/>
      </w:pPr>
    </w:p>
    <w:p w:rsidR="005F2A29" w:rsidRPr="00DB5DE1" w:rsidRDefault="005F2A29" w:rsidP="001C74BA">
      <w:r w:rsidRPr="00DB5DE1">
        <w:t>Verordnung zur Regelung von Staatsangehörigkeitsfragen v. 20.01. 1942 (RGBL S. 40)</w:t>
      </w:r>
    </w:p>
    <w:p w:rsidR="005F2A29" w:rsidRPr="00DB5DE1" w:rsidRDefault="005F2A29" w:rsidP="001C74BA">
      <w:r w:rsidRPr="00DB5DE1">
        <w:t xml:space="preserve">Erste und Zweite Verordnung zur Durchführung des Gesetzes </w:t>
      </w:r>
    </w:p>
    <w:p w:rsidR="005F2A29" w:rsidRPr="00DB5DE1" w:rsidRDefault="005F2A29" w:rsidP="001C74BA">
      <w:r w:rsidRPr="00DB5DE1">
        <w:t>Verordnung über die Gestaltung des Hoheitszeichnens des Reichs</w:t>
      </w:r>
    </w:p>
    <w:p w:rsidR="005F2A29" w:rsidRPr="00DB5DE1" w:rsidRDefault="005F2A29" w:rsidP="001C74BA">
      <w:r w:rsidRPr="00DB5DE1">
        <w:t>Verordnung über die Entlassung aus der Staatsangehörigkeit vom 01.09. 1939</w:t>
      </w:r>
    </w:p>
    <w:p w:rsidR="005F2A29" w:rsidRPr="00DB5DE1" w:rsidRDefault="005F2A29" w:rsidP="002A54A2">
      <w:r w:rsidRPr="00DB5DE1">
        <w:t>„Reichsbürger sind eine direkte Bedrohung“</w:t>
      </w:r>
    </w:p>
    <w:p w:rsidR="005F2A29" w:rsidRPr="00DB5DE1" w:rsidRDefault="005F2A29" w:rsidP="00A808E7">
      <w:pPr>
        <w:rPr>
          <w:b/>
          <w:bCs/>
        </w:rPr>
      </w:pPr>
      <w:r w:rsidRPr="00DB5DE1">
        <w:rPr>
          <w:b/>
          <w:bCs/>
        </w:rPr>
        <w:t>Neues deutsches Reichsrecht weiter unten</w:t>
      </w:r>
    </w:p>
    <w:p w:rsidR="005F2A29" w:rsidRPr="00DB5DE1" w:rsidRDefault="005F2A29" w:rsidP="00A808E7">
      <w:r w:rsidRPr="00DB5DE1">
        <w:t xml:space="preserve">Verordnung zur Regelung von Staatsangehörigkeitsfragen v. 20.01. </w:t>
      </w:r>
      <w:r w:rsidRPr="00DB5DE1">
        <w:rPr>
          <w:rStyle w:val="Heading3Char"/>
          <w:sz w:val="24"/>
          <w:szCs w:val="24"/>
          <w:lang w:val="de-DE"/>
        </w:rPr>
        <w:t>1942</w:t>
      </w:r>
      <w:r w:rsidRPr="00DB5DE1">
        <w:t xml:space="preserve"> (RGBL S. 40)</w:t>
      </w:r>
      <w:bookmarkStart w:id="0" w:name="_GoBack"/>
      <w:bookmarkEnd w:id="0"/>
    </w:p>
    <w:p w:rsidR="005F2A29" w:rsidRPr="00DB5DE1" w:rsidRDefault="005F2A29" w:rsidP="00A808E7">
      <w:r w:rsidRPr="00DB5DE1">
        <w:t>Verordnung über die deutsche Staatsangehörigkeit v 05.02.1934 (RGBL I S. 85)</w:t>
      </w:r>
    </w:p>
    <w:p w:rsidR="005F2A29" w:rsidRPr="00DB5DE1" w:rsidRDefault="005F2A29" w:rsidP="00A808E7">
      <w:r w:rsidRPr="00DB5DE1">
        <w:t xml:space="preserve">Erste und Zweite Verordnung zur Durchführung des Gesetzes </w:t>
      </w:r>
    </w:p>
    <w:p w:rsidR="005F2A29" w:rsidRPr="00DB5DE1" w:rsidRDefault="005F2A29" w:rsidP="00A808E7">
      <w:r w:rsidRPr="00DB5DE1">
        <w:t>Verordnung über die Gestaltung des Hoheitszeichnens des Reichs</w:t>
      </w:r>
    </w:p>
    <w:p w:rsidR="005F2A29" w:rsidRPr="00DB5DE1" w:rsidRDefault="005F2A29" w:rsidP="00A808E7">
      <w:r w:rsidRPr="00DB5DE1">
        <w:t>Verordnung über die Entlassung aus der Staatsangehörigkeit vom 01.09. 1939</w:t>
      </w:r>
    </w:p>
    <w:p w:rsidR="005F2A29" w:rsidRPr="00DB5DE1" w:rsidRDefault="005F2A29" w:rsidP="00A808E7">
      <w:r w:rsidRPr="00DB5DE1">
        <w:t>sind eine direkte Bedrohung“</w:t>
      </w:r>
    </w:p>
    <w:p w:rsidR="005F2A29" w:rsidRPr="00DB5DE1" w:rsidRDefault="005F2A29" w:rsidP="009740A5">
      <w:r w:rsidRPr="00DB5DE1">
        <w:t>Gesetz über den Widerruf von Einbürgerungen und die Aberkennung  der deutschen Staatsangehörigkeit v 14,07.1933 (RGBL I S. 48ß)</w:t>
      </w:r>
    </w:p>
    <w:p w:rsidR="005F2A29" w:rsidRPr="00DB5DE1" w:rsidRDefault="005F2A29" w:rsidP="00C63EAE">
      <w:pPr>
        <w:rPr>
          <w:b/>
          <w:bCs/>
        </w:rPr>
      </w:pPr>
      <w:r w:rsidRPr="00DB5DE1">
        <w:rPr>
          <w:b/>
          <w:bCs/>
        </w:rPr>
        <w:t>Rückseite des neuen deutschen Reichsrecht</w:t>
      </w:r>
    </w:p>
    <w:p w:rsidR="005F2A29" w:rsidRPr="00DB5DE1" w:rsidRDefault="005F2A29" w:rsidP="009740A5">
      <w:r w:rsidRPr="00DB5DE1">
        <w:t>„Reichsbürger sind eine direkte Bedrohung“</w:t>
      </w:r>
    </w:p>
    <w:p w:rsidR="005F2A29" w:rsidRPr="00DB5DE1" w:rsidRDefault="005F2A29" w:rsidP="009740A5"/>
    <w:p w:rsidR="005F2A29" w:rsidRPr="00DB5DE1" w:rsidRDefault="005F2A29" w:rsidP="00A808E7">
      <w:pPr>
        <w:rPr>
          <w:b/>
          <w:bCs/>
        </w:rPr>
      </w:pPr>
    </w:p>
    <w:sectPr w:rsidR="005F2A29" w:rsidRPr="00DB5DE1" w:rsidSect="0055063B">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A29" w:rsidRDefault="005F2A29" w:rsidP="00594D04">
      <w:r>
        <w:separator/>
      </w:r>
    </w:p>
  </w:endnote>
  <w:endnote w:type="continuationSeparator" w:id="1">
    <w:p w:rsidR="005F2A29" w:rsidRDefault="005F2A29" w:rsidP="00594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29" w:rsidRDefault="005F2A29">
    <w:pPr>
      <w:pStyle w:val="Footer"/>
      <w:jc w:val="right"/>
    </w:pPr>
    <w:fldSimple w:instr="PAGE   \* MERGEFORMAT">
      <w:r>
        <w:rPr>
          <w:noProof/>
        </w:rPr>
        <w:t>4</w:t>
      </w:r>
    </w:fldSimple>
  </w:p>
  <w:p w:rsidR="005F2A29" w:rsidRDefault="005F2A29" w:rsidP="004846D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A29" w:rsidRDefault="005F2A29" w:rsidP="00594D04">
      <w:r>
        <w:separator/>
      </w:r>
    </w:p>
  </w:footnote>
  <w:footnote w:type="continuationSeparator" w:id="1">
    <w:p w:rsidR="005F2A29" w:rsidRDefault="005F2A29" w:rsidP="00594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B6DEC4"/>
    <w:lvl w:ilvl="0">
      <w:start w:val="1"/>
      <w:numFmt w:val="bullet"/>
      <w:lvlText w:val=""/>
      <w:lvlJc w:val="left"/>
      <w:pPr>
        <w:tabs>
          <w:tab w:val="num" w:pos="360"/>
        </w:tabs>
        <w:ind w:left="360" w:hanging="360"/>
      </w:pPr>
      <w:rPr>
        <w:rFonts w:ascii="Symbol" w:hAnsi="Symbol" w:cs="Symbol" w:hint="default"/>
      </w:rPr>
    </w:lvl>
  </w:abstractNum>
  <w:abstractNum w:abstractNumId="1">
    <w:nsid w:val="00A90158"/>
    <w:multiLevelType w:val="hybridMultilevel"/>
    <w:tmpl w:val="64709CB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1C24AE"/>
    <w:multiLevelType w:val="hybridMultilevel"/>
    <w:tmpl w:val="806A03A2"/>
    <w:lvl w:ilvl="0" w:tplc="D3982C36">
      <w:start w:val="1"/>
      <w:numFmt w:val="decimal"/>
      <w:lvlText w:val="%1."/>
      <w:lvlJc w:val="left"/>
      <w:pPr>
        <w:ind w:left="720" w:hanging="360"/>
      </w:pPr>
      <w:rPr>
        <w:rFonts w:ascii="Calibri" w:eastAsia="Times New Roman" w:hAnsi="Calibr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3922964"/>
    <w:multiLevelType w:val="hybridMultilevel"/>
    <w:tmpl w:val="1AEAFD2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151E43C0"/>
    <w:multiLevelType w:val="hybridMultilevel"/>
    <w:tmpl w:val="30847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162B2F5F"/>
    <w:multiLevelType w:val="hybridMultilevel"/>
    <w:tmpl w:val="911411D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89C4889"/>
    <w:multiLevelType w:val="hybridMultilevel"/>
    <w:tmpl w:val="256C1630"/>
    <w:lvl w:ilvl="0" w:tplc="954C0904">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7">
    <w:nsid w:val="1DCD6EE3"/>
    <w:multiLevelType w:val="hybridMultilevel"/>
    <w:tmpl w:val="E48A0276"/>
    <w:lvl w:ilvl="0" w:tplc="4D02ACCE">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
    <w:nsid w:val="20BE4EFC"/>
    <w:multiLevelType w:val="hybridMultilevel"/>
    <w:tmpl w:val="30847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20CB4046"/>
    <w:multiLevelType w:val="hybridMultilevel"/>
    <w:tmpl w:val="F9FAB3CA"/>
    <w:lvl w:ilvl="0" w:tplc="BC28EAB0">
      <w:start w:val="1"/>
      <w:numFmt w:val="decimal"/>
      <w:lvlText w:val="%1."/>
      <w:lvlJc w:val="left"/>
      <w:pPr>
        <w:ind w:left="1068" w:hanging="360"/>
      </w:pPr>
      <w:rPr>
        <w:rFonts w:hint="default"/>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1B30051"/>
    <w:multiLevelType w:val="hybridMultilevel"/>
    <w:tmpl w:val="3C1EC06A"/>
    <w:lvl w:ilvl="0" w:tplc="CB807A3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2DD42A4"/>
    <w:multiLevelType w:val="hybridMultilevel"/>
    <w:tmpl w:val="AD58A9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23C16338"/>
    <w:multiLevelType w:val="hybridMultilevel"/>
    <w:tmpl w:val="6C6CEA38"/>
    <w:lvl w:ilvl="0" w:tplc="04070001">
      <w:start w:val="1"/>
      <w:numFmt w:val="bullet"/>
      <w:lvlText w:val=""/>
      <w:lvlJc w:val="left"/>
      <w:pPr>
        <w:ind w:left="790" w:hanging="360"/>
      </w:pPr>
      <w:rPr>
        <w:rFonts w:ascii="Symbol" w:hAnsi="Symbol" w:cs="Symbol" w:hint="default"/>
      </w:rPr>
    </w:lvl>
    <w:lvl w:ilvl="1" w:tplc="04070003">
      <w:start w:val="1"/>
      <w:numFmt w:val="bullet"/>
      <w:lvlText w:val="o"/>
      <w:lvlJc w:val="left"/>
      <w:pPr>
        <w:ind w:left="1510" w:hanging="360"/>
      </w:pPr>
      <w:rPr>
        <w:rFonts w:ascii="Courier New" w:hAnsi="Courier New" w:cs="Courier New" w:hint="default"/>
      </w:rPr>
    </w:lvl>
    <w:lvl w:ilvl="2" w:tplc="04070005">
      <w:start w:val="1"/>
      <w:numFmt w:val="bullet"/>
      <w:lvlText w:val=""/>
      <w:lvlJc w:val="left"/>
      <w:pPr>
        <w:ind w:left="2230" w:hanging="360"/>
      </w:pPr>
      <w:rPr>
        <w:rFonts w:ascii="Wingdings" w:hAnsi="Wingdings" w:cs="Wingdings" w:hint="default"/>
      </w:rPr>
    </w:lvl>
    <w:lvl w:ilvl="3" w:tplc="04070001">
      <w:start w:val="1"/>
      <w:numFmt w:val="bullet"/>
      <w:lvlText w:val=""/>
      <w:lvlJc w:val="left"/>
      <w:pPr>
        <w:ind w:left="2950" w:hanging="360"/>
      </w:pPr>
      <w:rPr>
        <w:rFonts w:ascii="Symbol" w:hAnsi="Symbol" w:cs="Symbol" w:hint="default"/>
      </w:rPr>
    </w:lvl>
    <w:lvl w:ilvl="4" w:tplc="04070003">
      <w:start w:val="1"/>
      <w:numFmt w:val="bullet"/>
      <w:lvlText w:val="o"/>
      <w:lvlJc w:val="left"/>
      <w:pPr>
        <w:ind w:left="3670" w:hanging="360"/>
      </w:pPr>
      <w:rPr>
        <w:rFonts w:ascii="Courier New" w:hAnsi="Courier New" w:cs="Courier New" w:hint="default"/>
      </w:rPr>
    </w:lvl>
    <w:lvl w:ilvl="5" w:tplc="04070005">
      <w:start w:val="1"/>
      <w:numFmt w:val="bullet"/>
      <w:lvlText w:val=""/>
      <w:lvlJc w:val="left"/>
      <w:pPr>
        <w:ind w:left="4390" w:hanging="360"/>
      </w:pPr>
      <w:rPr>
        <w:rFonts w:ascii="Wingdings" w:hAnsi="Wingdings" w:cs="Wingdings" w:hint="default"/>
      </w:rPr>
    </w:lvl>
    <w:lvl w:ilvl="6" w:tplc="04070001">
      <w:start w:val="1"/>
      <w:numFmt w:val="bullet"/>
      <w:lvlText w:val=""/>
      <w:lvlJc w:val="left"/>
      <w:pPr>
        <w:ind w:left="5110" w:hanging="360"/>
      </w:pPr>
      <w:rPr>
        <w:rFonts w:ascii="Symbol" w:hAnsi="Symbol" w:cs="Symbol" w:hint="default"/>
      </w:rPr>
    </w:lvl>
    <w:lvl w:ilvl="7" w:tplc="04070003">
      <w:start w:val="1"/>
      <w:numFmt w:val="bullet"/>
      <w:lvlText w:val="o"/>
      <w:lvlJc w:val="left"/>
      <w:pPr>
        <w:ind w:left="5830" w:hanging="360"/>
      </w:pPr>
      <w:rPr>
        <w:rFonts w:ascii="Courier New" w:hAnsi="Courier New" w:cs="Courier New" w:hint="default"/>
      </w:rPr>
    </w:lvl>
    <w:lvl w:ilvl="8" w:tplc="04070005">
      <w:start w:val="1"/>
      <w:numFmt w:val="bullet"/>
      <w:lvlText w:val=""/>
      <w:lvlJc w:val="left"/>
      <w:pPr>
        <w:ind w:left="6550" w:hanging="360"/>
      </w:pPr>
      <w:rPr>
        <w:rFonts w:ascii="Wingdings" w:hAnsi="Wingdings" w:cs="Wingdings" w:hint="default"/>
      </w:rPr>
    </w:lvl>
  </w:abstractNum>
  <w:abstractNum w:abstractNumId="13">
    <w:nsid w:val="24586C3A"/>
    <w:multiLevelType w:val="hybridMultilevel"/>
    <w:tmpl w:val="76725AC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294B6A09"/>
    <w:multiLevelType w:val="hybridMultilevel"/>
    <w:tmpl w:val="44361FE8"/>
    <w:lvl w:ilvl="0" w:tplc="83AA8CBC">
      <w:start w:val="1"/>
      <w:numFmt w:val="lowerLetter"/>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32645B8D"/>
    <w:multiLevelType w:val="hybridMultilevel"/>
    <w:tmpl w:val="B9BE44A6"/>
    <w:lvl w:ilvl="0" w:tplc="B0680CC2">
      <w:start w:val="3"/>
      <w:numFmt w:val="decimal"/>
      <w:lvlText w:val="%1."/>
      <w:lvlJc w:val="left"/>
      <w:pPr>
        <w:ind w:left="1080" w:hanging="360"/>
      </w:pPr>
      <w:rPr>
        <w:rFonts w:hint="default"/>
        <w:b w:val="0"/>
        <w:b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6">
    <w:nsid w:val="3469572C"/>
    <w:multiLevelType w:val="hybridMultilevel"/>
    <w:tmpl w:val="298404E8"/>
    <w:lvl w:ilvl="0" w:tplc="5AE0AE24">
      <w:numFmt w:val="bullet"/>
      <w:lvlText w:val=""/>
      <w:lvlJc w:val="left"/>
      <w:pPr>
        <w:ind w:left="720" w:hanging="360"/>
      </w:pPr>
      <w:rPr>
        <w:rFonts w:ascii="Wingdings" w:eastAsia="Times New Roman" w:hAnsi="Wingdings" w:hint="default"/>
        <w:b w:val="0"/>
        <w:bCs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36895788"/>
    <w:multiLevelType w:val="hybridMultilevel"/>
    <w:tmpl w:val="8B14F2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A377EF0"/>
    <w:multiLevelType w:val="hybridMultilevel"/>
    <w:tmpl w:val="5B948E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FAB37E5"/>
    <w:multiLevelType w:val="hybridMultilevel"/>
    <w:tmpl w:val="22184C68"/>
    <w:lvl w:ilvl="0" w:tplc="74345988">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485A572B"/>
    <w:multiLevelType w:val="hybridMultilevel"/>
    <w:tmpl w:val="29668C5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48C91DF8"/>
    <w:multiLevelType w:val="hybridMultilevel"/>
    <w:tmpl w:val="0AF4AEDC"/>
    <w:lvl w:ilvl="0" w:tplc="1734A1C2">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nsid w:val="52D0493C"/>
    <w:multiLevelType w:val="hybridMultilevel"/>
    <w:tmpl w:val="70362D9A"/>
    <w:lvl w:ilvl="0" w:tplc="7494D3D6">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57616915"/>
    <w:multiLevelType w:val="hybridMultilevel"/>
    <w:tmpl w:val="BBE018B6"/>
    <w:lvl w:ilvl="0" w:tplc="BB4A8B4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57F35C9E"/>
    <w:multiLevelType w:val="hybridMultilevel"/>
    <w:tmpl w:val="DD5E1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nsid w:val="5AFE1DB2"/>
    <w:multiLevelType w:val="hybridMultilevel"/>
    <w:tmpl w:val="557E4C32"/>
    <w:lvl w:ilvl="0" w:tplc="333CEC1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6">
    <w:nsid w:val="60FB4291"/>
    <w:multiLevelType w:val="hybridMultilevel"/>
    <w:tmpl w:val="09C427D2"/>
    <w:lvl w:ilvl="0" w:tplc="1316BB60">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27">
    <w:nsid w:val="66F213CF"/>
    <w:multiLevelType w:val="hybridMultilevel"/>
    <w:tmpl w:val="983E2C82"/>
    <w:lvl w:ilvl="0" w:tplc="0CA8C5E6">
      <w:start w:val="2"/>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8">
    <w:nsid w:val="6B155AD8"/>
    <w:multiLevelType w:val="hybridMultilevel"/>
    <w:tmpl w:val="A8925BC8"/>
    <w:lvl w:ilvl="0" w:tplc="04070001">
      <w:start w:val="1"/>
      <w:numFmt w:val="bullet"/>
      <w:lvlText w:val=""/>
      <w:lvlJc w:val="left"/>
      <w:pPr>
        <w:ind w:left="1428" w:hanging="360"/>
      </w:pPr>
      <w:rPr>
        <w:rFonts w:ascii="Symbol" w:hAnsi="Symbol" w:cs="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cs="Wingdings" w:hint="default"/>
      </w:rPr>
    </w:lvl>
    <w:lvl w:ilvl="3" w:tplc="04070001">
      <w:start w:val="1"/>
      <w:numFmt w:val="bullet"/>
      <w:lvlText w:val=""/>
      <w:lvlJc w:val="left"/>
      <w:pPr>
        <w:ind w:left="3588" w:hanging="360"/>
      </w:pPr>
      <w:rPr>
        <w:rFonts w:ascii="Symbol" w:hAnsi="Symbol" w:cs="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cs="Wingdings" w:hint="default"/>
      </w:rPr>
    </w:lvl>
    <w:lvl w:ilvl="6" w:tplc="04070001">
      <w:start w:val="1"/>
      <w:numFmt w:val="bullet"/>
      <w:lvlText w:val=""/>
      <w:lvlJc w:val="left"/>
      <w:pPr>
        <w:ind w:left="5748" w:hanging="360"/>
      </w:pPr>
      <w:rPr>
        <w:rFonts w:ascii="Symbol" w:hAnsi="Symbol" w:cs="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cs="Wingdings" w:hint="default"/>
      </w:rPr>
    </w:lvl>
  </w:abstractNum>
  <w:abstractNum w:abstractNumId="29">
    <w:nsid w:val="74B75894"/>
    <w:multiLevelType w:val="hybridMultilevel"/>
    <w:tmpl w:val="BBE61D14"/>
    <w:lvl w:ilvl="0" w:tplc="EC704DB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nsid w:val="75894A1B"/>
    <w:multiLevelType w:val="hybridMultilevel"/>
    <w:tmpl w:val="BBE61D14"/>
    <w:lvl w:ilvl="0" w:tplc="EC704DB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C911F90"/>
    <w:multiLevelType w:val="multilevel"/>
    <w:tmpl w:val="3F46B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1"/>
  </w:num>
  <w:num w:numId="12">
    <w:abstractNumId w:val="19"/>
  </w:num>
  <w:num w:numId="13">
    <w:abstractNumId w:val="10"/>
  </w:num>
  <w:num w:numId="14">
    <w:abstractNumId w:val="5"/>
  </w:num>
  <w:num w:numId="15">
    <w:abstractNumId w:val="20"/>
  </w:num>
  <w:num w:numId="16">
    <w:abstractNumId w:val="25"/>
  </w:num>
  <w:num w:numId="17">
    <w:abstractNumId w:val="0"/>
  </w:num>
  <w:num w:numId="18">
    <w:abstractNumId w:val="31"/>
  </w:num>
  <w:num w:numId="19">
    <w:abstractNumId w:val="18"/>
  </w:num>
  <w:num w:numId="20">
    <w:abstractNumId w:val="16"/>
  </w:num>
  <w:num w:numId="21">
    <w:abstractNumId w:val="7"/>
  </w:num>
  <w:num w:numId="22">
    <w:abstractNumId w:val="23"/>
  </w:num>
  <w:num w:numId="23">
    <w:abstractNumId w:val="11"/>
  </w:num>
  <w:num w:numId="24">
    <w:abstractNumId w:val="2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8"/>
  </w:num>
  <w:num w:numId="28">
    <w:abstractNumId w:val="9"/>
  </w:num>
  <w:num w:numId="29">
    <w:abstractNumId w:val="6"/>
  </w:num>
  <w:num w:numId="30">
    <w:abstractNumId w:val="22"/>
  </w:num>
  <w:num w:numId="31">
    <w:abstractNumId w:val="17"/>
  </w:num>
  <w:num w:numId="32">
    <w:abstractNumId w:val="2"/>
  </w:num>
  <w:num w:numId="33">
    <w:abstractNumId w:val="12"/>
  </w:num>
  <w:num w:numId="34">
    <w:abstractNumId w:val="29"/>
  </w:num>
  <w:num w:numId="35">
    <w:abstractNumId w:val="14"/>
  </w:num>
  <w:num w:numId="36">
    <w:abstractNumId w:val="26"/>
  </w:num>
  <w:num w:numId="37">
    <w:abstractNumId w:val="30"/>
  </w:num>
  <w:num w:numId="38">
    <w:abstractNumId w:val="27"/>
  </w:num>
  <w:num w:numId="39">
    <w:abstractNumId w:val="13"/>
  </w:num>
  <w:num w:numId="40">
    <w:abstractNumId w:val="15"/>
  </w:num>
  <w:num w:numId="41">
    <w:abstractNumId w:val="1"/>
  </w:num>
  <w:num w:numId="42">
    <w:abstractNumId w:val="3"/>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26"/>
    <w:rsid w:val="00000402"/>
    <w:rsid w:val="000006CE"/>
    <w:rsid w:val="0000072E"/>
    <w:rsid w:val="00000827"/>
    <w:rsid w:val="00000986"/>
    <w:rsid w:val="000017B2"/>
    <w:rsid w:val="00001CC9"/>
    <w:rsid w:val="0000259F"/>
    <w:rsid w:val="00002BF3"/>
    <w:rsid w:val="00003AC6"/>
    <w:rsid w:val="00003FEB"/>
    <w:rsid w:val="000047FD"/>
    <w:rsid w:val="00004C92"/>
    <w:rsid w:val="00005637"/>
    <w:rsid w:val="00006063"/>
    <w:rsid w:val="0000752C"/>
    <w:rsid w:val="00010B73"/>
    <w:rsid w:val="00011823"/>
    <w:rsid w:val="00011ABF"/>
    <w:rsid w:val="00011F11"/>
    <w:rsid w:val="000125F0"/>
    <w:rsid w:val="00012865"/>
    <w:rsid w:val="00012C2C"/>
    <w:rsid w:val="00014506"/>
    <w:rsid w:val="0001458D"/>
    <w:rsid w:val="00014717"/>
    <w:rsid w:val="0001490D"/>
    <w:rsid w:val="00014BC2"/>
    <w:rsid w:val="00014FB2"/>
    <w:rsid w:val="00015A94"/>
    <w:rsid w:val="00015F38"/>
    <w:rsid w:val="00016453"/>
    <w:rsid w:val="00016DB0"/>
    <w:rsid w:val="000170B5"/>
    <w:rsid w:val="000177DA"/>
    <w:rsid w:val="00017C24"/>
    <w:rsid w:val="00020496"/>
    <w:rsid w:val="0002093D"/>
    <w:rsid w:val="000216BB"/>
    <w:rsid w:val="00021836"/>
    <w:rsid w:val="00021A7C"/>
    <w:rsid w:val="00023D97"/>
    <w:rsid w:val="00024179"/>
    <w:rsid w:val="0002481A"/>
    <w:rsid w:val="00024EBD"/>
    <w:rsid w:val="00025561"/>
    <w:rsid w:val="0002568A"/>
    <w:rsid w:val="0002584F"/>
    <w:rsid w:val="000262CD"/>
    <w:rsid w:val="000267AD"/>
    <w:rsid w:val="00026C3C"/>
    <w:rsid w:val="00026DBD"/>
    <w:rsid w:val="00027340"/>
    <w:rsid w:val="0002738A"/>
    <w:rsid w:val="00030BDD"/>
    <w:rsid w:val="00030DF2"/>
    <w:rsid w:val="00031601"/>
    <w:rsid w:val="000323D1"/>
    <w:rsid w:val="000325ED"/>
    <w:rsid w:val="0003277D"/>
    <w:rsid w:val="00032FEB"/>
    <w:rsid w:val="00033E64"/>
    <w:rsid w:val="00034179"/>
    <w:rsid w:val="00034415"/>
    <w:rsid w:val="000344A3"/>
    <w:rsid w:val="00034C2B"/>
    <w:rsid w:val="00035CA2"/>
    <w:rsid w:val="00035DBC"/>
    <w:rsid w:val="00036783"/>
    <w:rsid w:val="00036A2E"/>
    <w:rsid w:val="0003732A"/>
    <w:rsid w:val="00037657"/>
    <w:rsid w:val="000377A7"/>
    <w:rsid w:val="00037F71"/>
    <w:rsid w:val="00040C6A"/>
    <w:rsid w:val="00040C98"/>
    <w:rsid w:val="000410E9"/>
    <w:rsid w:val="00041C05"/>
    <w:rsid w:val="00041F09"/>
    <w:rsid w:val="00041F7F"/>
    <w:rsid w:val="000421DF"/>
    <w:rsid w:val="00042344"/>
    <w:rsid w:val="000425F1"/>
    <w:rsid w:val="000432A4"/>
    <w:rsid w:val="00044094"/>
    <w:rsid w:val="0004497E"/>
    <w:rsid w:val="00044B3E"/>
    <w:rsid w:val="000454F8"/>
    <w:rsid w:val="00046AFC"/>
    <w:rsid w:val="00046BA3"/>
    <w:rsid w:val="00046C87"/>
    <w:rsid w:val="00047293"/>
    <w:rsid w:val="00047323"/>
    <w:rsid w:val="00047852"/>
    <w:rsid w:val="00050336"/>
    <w:rsid w:val="00050702"/>
    <w:rsid w:val="000509F1"/>
    <w:rsid w:val="00050F91"/>
    <w:rsid w:val="00051280"/>
    <w:rsid w:val="000515EA"/>
    <w:rsid w:val="00052B6B"/>
    <w:rsid w:val="0005380E"/>
    <w:rsid w:val="000538D4"/>
    <w:rsid w:val="00053CE1"/>
    <w:rsid w:val="0005482F"/>
    <w:rsid w:val="00055234"/>
    <w:rsid w:val="000553DC"/>
    <w:rsid w:val="00055512"/>
    <w:rsid w:val="00055DB3"/>
    <w:rsid w:val="00056178"/>
    <w:rsid w:val="000565EA"/>
    <w:rsid w:val="000567E9"/>
    <w:rsid w:val="000568DB"/>
    <w:rsid w:val="000578FA"/>
    <w:rsid w:val="00057F4D"/>
    <w:rsid w:val="00061692"/>
    <w:rsid w:val="0006186F"/>
    <w:rsid w:val="00062BED"/>
    <w:rsid w:val="000630E2"/>
    <w:rsid w:val="0006317F"/>
    <w:rsid w:val="0006318A"/>
    <w:rsid w:val="00063A05"/>
    <w:rsid w:val="00063D5A"/>
    <w:rsid w:val="0006464C"/>
    <w:rsid w:val="0006495C"/>
    <w:rsid w:val="00064967"/>
    <w:rsid w:val="00064984"/>
    <w:rsid w:val="00064E63"/>
    <w:rsid w:val="00064F25"/>
    <w:rsid w:val="00064FBA"/>
    <w:rsid w:val="00065661"/>
    <w:rsid w:val="00065D18"/>
    <w:rsid w:val="00066DB8"/>
    <w:rsid w:val="000679B8"/>
    <w:rsid w:val="000704D1"/>
    <w:rsid w:val="0007089E"/>
    <w:rsid w:val="00070F42"/>
    <w:rsid w:val="000710E4"/>
    <w:rsid w:val="0007116C"/>
    <w:rsid w:val="00071530"/>
    <w:rsid w:val="00071544"/>
    <w:rsid w:val="0007164D"/>
    <w:rsid w:val="00071668"/>
    <w:rsid w:val="0007217F"/>
    <w:rsid w:val="000722A7"/>
    <w:rsid w:val="0007296C"/>
    <w:rsid w:val="00073496"/>
    <w:rsid w:val="000736D3"/>
    <w:rsid w:val="00074162"/>
    <w:rsid w:val="000744E5"/>
    <w:rsid w:val="000767BE"/>
    <w:rsid w:val="00076914"/>
    <w:rsid w:val="00076B52"/>
    <w:rsid w:val="00077354"/>
    <w:rsid w:val="00077848"/>
    <w:rsid w:val="000778C2"/>
    <w:rsid w:val="00080151"/>
    <w:rsid w:val="00080864"/>
    <w:rsid w:val="000812A5"/>
    <w:rsid w:val="00081D36"/>
    <w:rsid w:val="00082541"/>
    <w:rsid w:val="0008303E"/>
    <w:rsid w:val="00083370"/>
    <w:rsid w:val="00083E2F"/>
    <w:rsid w:val="00083F70"/>
    <w:rsid w:val="00086F08"/>
    <w:rsid w:val="00090043"/>
    <w:rsid w:val="000905C7"/>
    <w:rsid w:val="00090B36"/>
    <w:rsid w:val="0009164D"/>
    <w:rsid w:val="00091EC0"/>
    <w:rsid w:val="00092099"/>
    <w:rsid w:val="000922C2"/>
    <w:rsid w:val="00092B20"/>
    <w:rsid w:val="00093AF4"/>
    <w:rsid w:val="00093D88"/>
    <w:rsid w:val="00093E07"/>
    <w:rsid w:val="00093E90"/>
    <w:rsid w:val="00093F11"/>
    <w:rsid w:val="00094B15"/>
    <w:rsid w:val="00095621"/>
    <w:rsid w:val="00095ECE"/>
    <w:rsid w:val="00096194"/>
    <w:rsid w:val="000964C4"/>
    <w:rsid w:val="00096E17"/>
    <w:rsid w:val="000974B5"/>
    <w:rsid w:val="00097788"/>
    <w:rsid w:val="000978E3"/>
    <w:rsid w:val="00097D91"/>
    <w:rsid w:val="000A00F6"/>
    <w:rsid w:val="000A0373"/>
    <w:rsid w:val="000A0B23"/>
    <w:rsid w:val="000A0F0A"/>
    <w:rsid w:val="000A1BA4"/>
    <w:rsid w:val="000A1DAF"/>
    <w:rsid w:val="000A33E8"/>
    <w:rsid w:val="000A3C54"/>
    <w:rsid w:val="000A3EEE"/>
    <w:rsid w:val="000A44B4"/>
    <w:rsid w:val="000A53D7"/>
    <w:rsid w:val="000A58B8"/>
    <w:rsid w:val="000A6194"/>
    <w:rsid w:val="000A6AF4"/>
    <w:rsid w:val="000A6BA5"/>
    <w:rsid w:val="000A702C"/>
    <w:rsid w:val="000A7EB9"/>
    <w:rsid w:val="000B06EB"/>
    <w:rsid w:val="000B0C55"/>
    <w:rsid w:val="000B0F51"/>
    <w:rsid w:val="000B1F33"/>
    <w:rsid w:val="000B1FC8"/>
    <w:rsid w:val="000B1FEC"/>
    <w:rsid w:val="000B25AE"/>
    <w:rsid w:val="000B274D"/>
    <w:rsid w:val="000B2818"/>
    <w:rsid w:val="000B2E32"/>
    <w:rsid w:val="000B3CD6"/>
    <w:rsid w:val="000B3D3F"/>
    <w:rsid w:val="000B403E"/>
    <w:rsid w:val="000B4503"/>
    <w:rsid w:val="000B45E8"/>
    <w:rsid w:val="000B4AE4"/>
    <w:rsid w:val="000B5671"/>
    <w:rsid w:val="000B56F2"/>
    <w:rsid w:val="000B7954"/>
    <w:rsid w:val="000C0C50"/>
    <w:rsid w:val="000C111F"/>
    <w:rsid w:val="000C1406"/>
    <w:rsid w:val="000C14A2"/>
    <w:rsid w:val="000C1B31"/>
    <w:rsid w:val="000C1E6A"/>
    <w:rsid w:val="000C2D00"/>
    <w:rsid w:val="000C2EC9"/>
    <w:rsid w:val="000C304C"/>
    <w:rsid w:val="000C322D"/>
    <w:rsid w:val="000C38E8"/>
    <w:rsid w:val="000C3BD9"/>
    <w:rsid w:val="000C4303"/>
    <w:rsid w:val="000C4983"/>
    <w:rsid w:val="000C5765"/>
    <w:rsid w:val="000C5F2B"/>
    <w:rsid w:val="000C662B"/>
    <w:rsid w:val="000C6774"/>
    <w:rsid w:val="000C786A"/>
    <w:rsid w:val="000D011B"/>
    <w:rsid w:val="000D0628"/>
    <w:rsid w:val="000D0D1D"/>
    <w:rsid w:val="000D1EEA"/>
    <w:rsid w:val="000D2227"/>
    <w:rsid w:val="000D26F0"/>
    <w:rsid w:val="000D2CB0"/>
    <w:rsid w:val="000D3526"/>
    <w:rsid w:val="000D352E"/>
    <w:rsid w:val="000D4641"/>
    <w:rsid w:val="000D4D0E"/>
    <w:rsid w:val="000D512D"/>
    <w:rsid w:val="000D5CE7"/>
    <w:rsid w:val="000D6813"/>
    <w:rsid w:val="000D787C"/>
    <w:rsid w:val="000D7A03"/>
    <w:rsid w:val="000E01B0"/>
    <w:rsid w:val="000E0BE9"/>
    <w:rsid w:val="000E1268"/>
    <w:rsid w:val="000E1715"/>
    <w:rsid w:val="000E1C23"/>
    <w:rsid w:val="000E20BD"/>
    <w:rsid w:val="000E2509"/>
    <w:rsid w:val="000E35E9"/>
    <w:rsid w:val="000E393B"/>
    <w:rsid w:val="000E395D"/>
    <w:rsid w:val="000E4253"/>
    <w:rsid w:val="000E4846"/>
    <w:rsid w:val="000E4B82"/>
    <w:rsid w:val="000E4FD4"/>
    <w:rsid w:val="000E5186"/>
    <w:rsid w:val="000E52F2"/>
    <w:rsid w:val="000E5FE7"/>
    <w:rsid w:val="000E63E0"/>
    <w:rsid w:val="000E6D05"/>
    <w:rsid w:val="000F0B29"/>
    <w:rsid w:val="000F1BBD"/>
    <w:rsid w:val="000F2C83"/>
    <w:rsid w:val="000F307A"/>
    <w:rsid w:val="000F347C"/>
    <w:rsid w:val="000F38FA"/>
    <w:rsid w:val="000F496C"/>
    <w:rsid w:val="000F5D60"/>
    <w:rsid w:val="000F6527"/>
    <w:rsid w:val="000F720F"/>
    <w:rsid w:val="001004DB"/>
    <w:rsid w:val="00100A06"/>
    <w:rsid w:val="001010F4"/>
    <w:rsid w:val="001016D3"/>
    <w:rsid w:val="00101753"/>
    <w:rsid w:val="00101784"/>
    <w:rsid w:val="00103051"/>
    <w:rsid w:val="001033AE"/>
    <w:rsid w:val="001039B5"/>
    <w:rsid w:val="00104530"/>
    <w:rsid w:val="0010478A"/>
    <w:rsid w:val="00104EDD"/>
    <w:rsid w:val="001053B8"/>
    <w:rsid w:val="00105D88"/>
    <w:rsid w:val="001066C6"/>
    <w:rsid w:val="00106CB1"/>
    <w:rsid w:val="00106DCC"/>
    <w:rsid w:val="00107213"/>
    <w:rsid w:val="00107A58"/>
    <w:rsid w:val="00107BB3"/>
    <w:rsid w:val="00110045"/>
    <w:rsid w:val="001102B4"/>
    <w:rsid w:val="001108A8"/>
    <w:rsid w:val="00110BCF"/>
    <w:rsid w:val="00111E31"/>
    <w:rsid w:val="0011253C"/>
    <w:rsid w:val="00112592"/>
    <w:rsid w:val="00112D0A"/>
    <w:rsid w:val="001136CF"/>
    <w:rsid w:val="0011378E"/>
    <w:rsid w:val="00113D82"/>
    <w:rsid w:val="0011521C"/>
    <w:rsid w:val="00115A11"/>
    <w:rsid w:val="00116201"/>
    <w:rsid w:val="00116BF1"/>
    <w:rsid w:val="00116F85"/>
    <w:rsid w:val="001174F8"/>
    <w:rsid w:val="00120161"/>
    <w:rsid w:val="00120686"/>
    <w:rsid w:val="00120EAF"/>
    <w:rsid w:val="001216A0"/>
    <w:rsid w:val="00121743"/>
    <w:rsid w:val="00121824"/>
    <w:rsid w:val="00121E35"/>
    <w:rsid w:val="00121F5B"/>
    <w:rsid w:val="0012234D"/>
    <w:rsid w:val="001228B5"/>
    <w:rsid w:val="0012319B"/>
    <w:rsid w:val="00123CBD"/>
    <w:rsid w:val="00123EED"/>
    <w:rsid w:val="00124327"/>
    <w:rsid w:val="001243C6"/>
    <w:rsid w:val="001248EB"/>
    <w:rsid w:val="00125F4D"/>
    <w:rsid w:val="001266B8"/>
    <w:rsid w:val="00126DA4"/>
    <w:rsid w:val="00126F37"/>
    <w:rsid w:val="001272E5"/>
    <w:rsid w:val="0012774C"/>
    <w:rsid w:val="001278E2"/>
    <w:rsid w:val="00127F65"/>
    <w:rsid w:val="001300E0"/>
    <w:rsid w:val="0013054C"/>
    <w:rsid w:val="00130D1D"/>
    <w:rsid w:val="00131ABE"/>
    <w:rsid w:val="00131DB1"/>
    <w:rsid w:val="0013208C"/>
    <w:rsid w:val="00132BD5"/>
    <w:rsid w:val="00133656"/>
    <w:rsid w:val="00133CDE"/>
    <w:rsid w:val="0013401D"/>
    <w:rsid w:val="001342A6"/>
    <w:rsid w:val="0013449B"/>
    <w:rsid w:val="0013475A"/>
    <w:rsid w:val="001356FE"/>
    <w:rsid w:val="00135C34"/>
    <w:rsid w:val="001364E0"/>
    <w:rsid w:val="00136608"/>
    <w:rsid w:val="00136631"/>
    <w:rsid w:val="001369DA"/>
    <w:rsid w:val="00136A2B"/>
    <w:rsid w:val="00137083"/>
    <w:rsid w:val="001377E3"/>
    <w:rsid w:val="00137ACF"/>
    <w:rsid w:val="00137BDD"/>
    <w:rsid w:val="001419FB"/>
    <w:rsid w:val="00141C35"/>
    <w:rsid w:val="00142F02"/>
    <w:rsid w:val="00143320"/>
    <w:rsid w:val="0014375E"/>
    <w:rsid w:val="00143FC8"/>
    <w:rsid w:val="0014409A"/>
    <w:rsid w:val="0014449D"/>
    <w:rsid w:val="001445CD"/>
    <w:rsid w:val="00144990"/>
    <w:rsid w:val="00144D6C"/>
    <w:rsid w:val="00144E0E"/>
    <w:rsid w:val="00144FC8"/>
    <w:rsid w:val="00145968"/>
    <w:rsid w:val="00145AC4"/>
    <w:rsid w:val="00146A44"/>
    <w:rsid w:val="00146B3C"/>
    <w:rsid w:val="00146C75"/>
    <w:rsid w:val="00147F3E"/>
    <w:rsid w:val="0015066C"/>
    <w:rsid w:val="0015106B"/>
    <w:rsid w:val="00151262"/>
    <w:rsid w:val="00153694"/>
    <w:rsid w:val="00153D86"/>
    <w:rsid w:val="00154BD6"/>
    <w:rsid w:val="00154D8D"/>
    <w:rsid w:val="00155CB2"/>
    <w:rsid w:val="0015640D"/>
    <w:rsid w:val="001566BC"/>
    <w:rsid w:val="001568D0"/>
    <w:rsid w:val="0015758E"/>
    <w:rsid w:val="00160724"/>
    <w:rsid w:val="00161745"/>
    <w:rsid w:val="0016191E"/>
    <w:rsid w:val="001619A9"/>
    <w:rsid w:val="00162557"/>
    <w:rsid w:val="00162C61"/>
    <w:rsid w:val="001632E8"/>
    <w:rsid w:val="0016330D"/>
    <w:rsid w:val="00163375"/>
    <w:rsid w:val="0016443D"/>
    <w:rsid w:val="001649D1"/>
    <w:rsid w:val="00164D62"/>
    <w:rsid w:val="0016516F"/>
    <w:rsid w:val="00165497"/>
    <w:rsid w:val="001658C9"/>
    <w:rsid w:val="00165B70"/>
    <w:rsid w:val="0016609F"/>
    <w:rsid w:val="0016610A"/>
    <w:rsid w:val="00166203"/>
    <w:rsid w:val="0016620A"/>
    <w:rsid w:val="001670BC"/>
    <w:rsid w:val="00167744"/>
    <w:rsid w:val="00170B26"/>
    <w:rsid w:val="00171479"/>
    <w:rsid w:val="00171A88"/>
    <w:rsid w:val="00171E09"/>
    <w:rsid w:val="00172509"/>
    <w:rsid w:val="0017254F"/>
    <w:rsid w:val="0017258B"/>
    <w:rsid w:val="00172720"/>
    <w:rsid w:val="00172745"/>
    <w:rsid w:val="00172A69"/>
    <w:rsid w:val="001740A5"/>
    <w:rsid w:val="00175095"/>
    <w:rsid w:val="00175513"/>
    <w:rsid w:val="0017556B"/>
    <w:rsid w:val="00175E20"/>
    <w:rsid w:val="0017616B"/>
    <w:rsid w:val="001764E5"/>
    <w:rsid w:val="00176A92"/>
    <w:rsid w:val="00176B5D"/>
    <w:rsid w:val="00176E55"/>
    <w:rsid w:val="00176E8B"/>
    <w:rsid w:val="00177402"/>
    <w:rsid w:val="00177D08"/>
    <w:rsid w:val="0018050E"/>
    <w:rsid w:val="00181F3E"/>
    <w:rsid w:val="00181FE4"/>
    <w:rsid w:val="001822D4"/>
    <w:rsid w:val="00182814"/>
    <w:rsid w:val="00182A26"/>
    <w:rsid w:val="00183091"/>
    <w:rsid w:val="0018371D"/>
    <w:rsid w:val="00184174"/>
    <w:rsid w:val="001843AC"/>
    <w:rsid w:val="00184DD3"/>
    <w:rsid w:val="001850DC"/>
    <w:rsid w:val="00186CB5"/>
    <w:rsid w:val="00187E4F"/>
    <w:rsid w:val="0019000C"/>
    <w:rsid w:val="001908FE"/>
    <w:rsid w:val="00192450"/>
    <w:rsid w:val="00193536"/>
    <w:rsid w:val="001938FD"/>
    <w:rsid w:val="00194382"/>
    <w:rsid w:val="00194C24"/>
    <w:rsid w:val="00195F8A"/>
    <w:rsid w:val="001A096C"/>
    <w:rsid w:val="001A0FD9"/>
    <w:rsid w:val="001A100E"/>
    <w:rsid w:val="001A1BAC"/>
    <w:rsid w:val="001A1E4C"/>
    <w:rsid w:val="001A299A"/>
    <w:rsid w:val="001A3912"/>
    <w:rsid w:val="001A39B9"/>
    <w:rsid w:val="001A3C32"/>
    <w:rsid w:val="001A4088"/>
    <w:rsid w:val="001A4939"/>
    <w:rsid w:val="001A4984"/>
    <w:rsid w:val="001A4C53"/>
    <w:rsid w:val="001A54F5"/>
    <w:rsid w:val="001A5557"/>
    <w:rsid w:val="001A6ADD"/>
    <w:rsid w:val="001A71B7"/>
    <w:rsid w:val="001A7C5B"/>
    <w:rsid w:val="001A7F2E"/>
    <w:rsid w:val="001B09D0"/>
    <w:rsid w:val="001B1862"/>
    <w:rsid w:val="001B19DE"/>
    <w:rsid w:val="001B26EE"/>
    <w:rsid w:val="001B2B99"/>
    <w:rsid w:val="001B4088"/>
    <w:rsid w:val="001B44E2"/>
    <w:rsid w:val="001B4BE9"/>
    <w:rsid w:val="001B53A9"/>
    <w:rsid w:val="001B57CB"/>
    <w:rsid w:val="001B57CD"/>
    <w:rsid w:val="001B716C"/>
    <w:rsid w:val="001B73D9"/>
    <w:rsid w:val="001B77BE"/>
    <w:rsid w:val="001B7C71"/>
    <w:rsid w:val="001C04E1"/>
    <w:rsid w:val="001C0A6C"/>
    <w:rsid w:val="001C15CC"/>
    <w:rsid w:val="001C1B83"/>
    <w:rsid w:val="001C1E8E"/>
    <w:rsid w:val="001C2274"/>
    <w:rsid w:val="001C237D"/>
    <w:rsid w:val="001C29E1"/>
    <w:rsid w:val="001C2A7D"/>
    <w:rsid w:val="001C2C9E"/>
    <w:rsid w:val="001C31B0"/>
    <w:rsid w:val="001C3233"/>
    <w:rsid w:val="001C4E2C"/>
    <w:rsid w:val="001C4F91"/>
    <w:rsid w:val="001C59F5"/>
    <w:rsid w:val="001C641E"/>
    <w:rsid w:val="001C68A1"/>
    <w:rsid w:val="001C6F6A"/>
    <w:rsid w:val="001C74BA"/>
    <w:rsid w:val="001C7544"/>
    <w:rsid w:val="001C76FA"/>
    <w:rsid w:val="001C7A61"/>
    <w:rsid w:val="001C7D24"/>
    <w:rsid w:val="001D0353"/>
    <w:rsid w:val="001D10B5"/>
    <w:rsid w:val="001D2CA6"/>
    <w:rsid w:val="001D2E9F"/>
    <w:rsid w:val="001D3253"/>
    <w:rsid w:val="001D40FA"/>
    <w:rsid w:val="001D4B5C"/>
    <w:rsid w:val="001D518E"/>
    <w:rsid w:val="001D6DF8"/>
    <w:rsid w:val="001D6F9D"/>
    <w:rsid w:val="001D7463"/>
    <w:rsid w:val="001D7D8B"/>
    <w:rsid w:val="001E019F"/>
    <w:rsid w:val="001E0CDB"/>
    <w:rsid w:val="001E0D86"/>
    <w:rsid w:val="001E0F67"/>
    <w:rsid w:val="001E1CF0"/>
    <w:rsid w:val="001E2467"/>
    <w:rsid w:val="001E271B"/>
    <w:rsid w:val="001E2F7D"/>
    <w:rsid w:val="001E3155"/>
    <w:rsid w:val="001E38D7"/>
    <w:rsid w:val="001E397A"/>
    <w:rsid w:val="001E3ACB"/>
    <w:rsid w:val="001E435B"/>
    <w:rsid w:val="001E44E9"/>
    <w:rsid w:val="001E451F"/>
    <w:rsid w:val="001E4F2C"/>
    <w:rsid w:val="001E5171"/>
    <w:rsid w:val="001E5666"/>
    <w:rsid w:val="001E56CB"/>
    <w:rsid w:val="001E6621"/>
    <w:rsid w:val="001E6A8B"/>
    <w:rsid w:val="001E732E"/>
    <w:rsid w:val="001E745E"/>
    <w:rsid w:val="001E7926"/>
    <w:rsid w:val="001F00CA"/>
    <w:rsid w:val="001F022D"/>
    <w:rsid w:val="001F02DD"/>
    <w:rsid w:val="001F0705"/>
    <w:rsid w:val="001F0A85"/>
    <w:rsid w:val="001F0EBE"/>
    <w:rsid w:val="001F14A6"/>
    <w:rsid w:val="001F15AA"/>
    <w:rsid w:val="001F1CE4"/>
    <w:rsid w:val="001F1EB1"/>
    <w:rsid w:val="001F1F5E"/>
    <w:rsid w:val="001F21C6"/>
    <w:rsid w:val="001F2426"/>
    <w:rsid w:val="001F2F6E"/>
    <w:rsid w:val="001F3ACD"/>
    <w:rsid w:val="001F4044"/>
    <w:rsid w:val="001F46E7"/>
    <w:rsid w:val="001F4CE6"/>
    <w:rsid w:val="001F4D2D"/>
    <w:rsid w:val="001F5EF8"/>
    <w:rsid w:val="001F6347"/>
    <w:rsid w:val="001F7925"/>
    <w:rsid w:val="002001B6"/>
    <w:rsid w:val="00200988"/>
    <w:rsid w:val="002010CA"/>
    <w:rsid w:val="002012DF"/>
    <w:rsid w:val="00201A92"/>
    <w:rsid w:val="00201E6F"/>
    <w:rsid w:val="00204577"/>
    <w:rsid w:val="00204673"/>
    <w:rsid w:val="00204B87"/>
    <w:rsid w:val="00205A2C"/>
    <w:rsid w:val="00205F9E"/>
    <w:rsid w:val="0021001D"/>
    <w:rsid w:val="00210BE0"/>
    <w:rsid w:val="002112B7"/>
    <w:rsid w:val="00211635"/>
    <w:rsid w:val="002142D1"/>
    <w:rsid w:val="00214817"/>
    <w:rsid w:val="00214839"/>
    <w:rsid w:val="002163B5"/>
    <w:rsid w:val="002175F8"/>
    <w:rsid w:val="002201E5"/>
    <w:rsid w:val="00220680"/>
    <w:rsid w:val="00220F2D"/>
    <w:rsid w:val="0022112E"/>
    <w:rsid w:val="00221C07"/>
    <w:rsid w:val="00222146"/>
    <w:rsid w:val="002233A2"/>
    <w:rsid w:val="002233E2"/>
    <w:rsid w:val="002235DA"/>
    <w:rsid w:val="00223A3D"/>
    <w:rsid w:val="00223D3C"/>
    <w:rsid w:val="00223EC5"/>
    <w:rsid w:val="00224540"/>
    <w:rsid w:val="002248DB"/>
    <w:rsid w:val="00225950"/>
    <w:rsid w:val="00225D6A"/>
    <w:rsid w:val="002273BC"/>
    <w:rsid w:val="0022784D"/>
    <w:rsid w:val="00227967"/>
    <w:rsid w:val="00227A75"/>
    <w:rsid w:val="00227FCB"/>
    <w:rsid w:val="002306CE"/>
    <w:rsid w:val="00230835"/>
    <w:rsid w:val="002308B1"/>
    <w:rsid w:val="00230BDD"/>
    <w:rsid w:val="00230EAA"/>
    <w:rsid w:val="00231548"/>
    <w:rsid w:val="002317AE"/>
    <w:rsid w:val="0023293D"/>
    <w:rsid w:val="00232A80"/>
    <w:rsid w:val="00233550"/>
    <w:rsid w:val="00233688"/>
    <w:rsid w:val="00234430"/>
    <w:rsid w:val="002345AC"/>
    <w:rsid w:val="00235437"/>
    <w:rsid w:val="00235A7D"/>
    <w:rsid w:val="0023681B"/>
    <w:rsid w:val="00236D0A"/>
    <w:rsid w:val="00236FF1"/>
    <w:rsid w:val="00237C3B"/>
    <w:rsid w:val="0024011F"/>
    <w:rsid w:val="0024085B"/>
    <w:rsid w:val="0024089C"/>
    <w:rsid w:val="00240AE8"/>
    <w:rsid w:val="00243DC2"/>
    <w:rsid w:val="00244385"/>
    <w:rsid w:val="00244667"/>
    <w:rsid w:val="00244D85"/>
    <w:rsid w:val="0024502E"/>
    <w:rsid w:val="00245470"/>
    <w:rsid w:val="0024671F"/>
    <w:rsid w:val="00246898"/>
    <w:rsid w:val="00247177"/>
    <w:rsid w:val="00247779"/>
    <w:rsid w:val="00247D38"/>
    <w:rsid w:val="00247EE0"/>
    <w:rsid w:val="002500AB"/>
    <w:rsid w:val="002508A2"/>
    <w:rsid w:val="0025119E"/>
    <w:rsid w:val="00251C57"/>
    <w:rsid w:val="00251C61"/>
    <w:rsid w:val="00252613"/>
    <w:rsid w:val="00252A3C"/>
    <w:rsid w:val="00254087"/>
    <w:rsid w:val="0025483D"/>
    <w:rsid w:val="00254DD1"/>
    <w:rsid w:val="00254F41"/>
    <w:rsid w:val="00255123"/>
    <w:rsid w:val="002561A0"/>
    <w:rsid w:val="00257156"/>
    <w:rsid w:val="0025734E"/>
    <w:rsid w:val="00257BC5"/>
    <w:rsid w:val="00260245"/>
    <w:rsid w:val="00260D80"/>
    <w:rsid w:val="00261C77"/>
    <w:rsid w:val="002624F5"/>
    <w:rsid w:val="00262C46"/>
    <w:rsid w:val="00263294"/>
    <w:rsid w:val="00263541"/>
    <w:rsid w:val="00263E54"/>
    <w:rsid w:val="00264B86"/>
    <w:rsid w:val="00264E37"/>
    <w:rsid w:val="002657AC"/>
    <w:rsid w:val="002657F1"/>
    <w:rsid w:val="00265B24"/>
    <w:rsid w:val="002664AA"/>
    <w:rsid w:val="00266B7E"/>
    <w:rsid w:val="002677D8"/>
    <w:rsid w:val="002678C3"/>
    <w:rsid w:val="002707A7"/>
    <w:rsid w:val="00270916"/>
    <w:rsid w:val="0027167C"/>
    <w:rsid w:val="0027173D"/>
    <w:rsid w:val="00271F2B"/>
    <w:rsid w:val="002726A4"/>
    <w:rsid w:val="002731E7"/>
    <w:rsid w:val="00273C89"/>
    <w:rsid w:val="00273F90"/>
    <w:rsid w:val="002745A9"/>
    <w:rsid w:val="00274EEF"/>
    <w:rsid w:val="00274F48"/>
    <w:rsid w:val="00274F6A"/>
    <w:rsid w:val="0027538E"/>
    <w:rsid w:val="00275D58"/>
    <w:rsid w:val="00276037"/>
    <w:rsid w:val="0027626C"/>
    <w:rsid w:val="00276397"/>
    <w:rsid w:val="00276860"/>
    <w:rsid w:val="00276A32"/>
    <w:rsid w:val="00276FB4"/>
    <w:rsid w:val="0027703E"/>
    <w:rsid w:val="00277608"/>
    <w:rsid w:val="00280425"/>
    <w:rsid w:val="002805BC"/>
    <w:rsid w:val="00280933"/>
    <w:rsid w:val="0028093F"/>
    <w:rsid w:val="00281128"/>
    <w:rsid w:val="00281392"/>
    <w:rsid w:val="002816D0"/>
    <w:rsid w:val="00281759"/>
    <w:rsid w:val="00282D45"/>
    <w:rsid w:val="002838F1"/>
    <w:rsid w:val="00283937"/>
    <w:rsid w:val="0028422C"/>
    <w:rsid w:val="0028443F"/>
    <w:rsid w:val="0028471E"/>
    <w:rsid w:val="00284DEA"/>
    <w:rsid w:val="002853E1"/>
    <w:rsid w:val="00285656"/>
    <w:rsid w:val="002859F8"/>
    <w:rsid w:val="00285AFA"/>
    <w:rsid w:val="00285BFA"/>
    <w:rsid w:val="00285C7E"/>
    <w:rsid w:val="0028782B"/>
    <w:rsid w:val="00287AFA"/>
    <w:rsid w:val="002906FC"/>
    <w:rsid w:val="00290C26"/>
    <w:rsid w:val="002917C7"/>
    <w:rsid w:val="00291F67"/>
    <w:rsid w:val="0029209A"/>
    <w:rsid w:val="0029296B"/>
    <w:rsid w:val="00293831"/>
    <w:rsid w:val="00293A8D"/>
    <w:rsid w:val="00293B48"/>
    <w:rsid w:val="00293E42"/>
    <w:rsid w:val="00294506"/>
    <w:rsid w:val="002945E0"/>
    <w:rsid w:val="00294DCD"/>
    <w:rsid w:val="00294ED1"/>
    <w:rsid w:val="00295045"/>
    <w:rsid w:val="002959C4"/>
    <w:rsid w:val="00296392"/>
    <w:rsid w:val="00296706"/>
    <w:rsid w:val="00296E8B"/>
    <w:rsid w:val="00296EE6"/>
    <w:rsid w:val="002A033D"/>
    <w:rsid w:val="002A0539"/>
    <w:rsid w:val="002A056D"/>
    <w:rsid w:val="002A07C3"/>
    <w:rsid w:val="002A0FB9"/>
    <w:rsid w:val="002A1837"/>
    <w:rsid w:val="002A19DD"/>
    <w:rsid w:val="002A1E82"/>
    <w:rsid w:val="002A212D"/>
    <w:rsid w:val="002A2420"/>
    <w:rsid w:val="002A28E6"/>
    <w:rsid w:val="002A2FBA"/>
    <w:rsid w:val="002A3A66"/>
    <w:rsid w:val="002A3DB4"/>
    <w:rsid w:val="002A3E6F"/>
    <w:rsid w:val="002A4014"/>
    <w:rsid w:val="002A438B"/>
    <w:rsid w:val="002A464B"/>
    <w:rsid w:val="002A5365"/>
    <w:rsid w:val="002A54A2"/>
    <w:rsid w:val="002A574A"/>
    <w:rsid w:val="002A57CE"/>
    <w:rsid w:val="002A5816"/>
    <w:rsid w:val="002A5841"/>
    <w:rsid w:val="002A5902"/>
    <w:rsid w:val="002A5ACE"/>
    <w:rsid w:val="002A5F8A"/>
    <w:rsid w:val="002A62F2"/>
    <w:rsid w:val="002A6655"/>
    <w:rsid w:val="002A67BD"/>
    <w:rsid w:val="002A69BB"/>
    <w:rsid w:val="002A6BA8"/>
    <w:rsid w:val="002A7B67"/>
    <w:rsid w:val="002B023A"/>
    <w:rsid w:val="002B04CE"/>
    <w:rsid w:val="002B0DB4"/>
    <w:rsid w:val="002B2045"/>
    <w:rsid w:val="002B24F1"/>
    <w:rsid w:val="002B2A0D"/>
    <w:rsid w:val="002B3844"/>
    <w:rsid w:val="002B44C1"/>
    <w:rsid w:val="002B48C2"/>
    <w:rsid w:val="002B48F9"/>
    <w:rsid w:val="002B4AD4"/>
    <w:rsid w:val="002B4E4C"/>
    <w:rsid w:val="002B53A2"/>
    <w:rsid w:val="002B5708"/>
    <w:rsid w:val="002B592C"/>
    <w:rsid w:val="002B5C93"/>
    <w:rsid w:val="002B5D1C"/>
    <w:rsid w:val="002B6284"/>
    <w:rsid w:val="002B63D1"/>
    <w:rsid w:val="002B643C"/>
    <w:rsid w:val="002B7A70"/>
    <w:rsid w:val="002C121F"/>
    <w:rsid w:val="002C2422"/>
    <w:rsid w:val="002C334F"/>
    <w:rsid w:val="002C387F"/>
    <w:rsid w:val="002C42F2"/>
    <w:rsid w:val="002C562E"/>
    <w:rsid w:val="002C596F"/>
    <w:rsid w:val="002C6EBD"/>
    <w:rsid w:val="002C73E5"/>
    <w:rsid w:val="002C7C47"/>
    <w:rsid w:val="002D0083"/>
    <w:rsid w:val="002D0DFE"/>
    <w:rsid w:val="002D15A5"/>
    <w:rsid w:val="002D3123"/>
    <w:rsid w:val="002D3EC4"/>
    <w:rsid w:val="002D4D64"/>
    <w:rsid w:val="002D4D93"/>
    <w:rsid w:val="002D5016"/>
    <w:rsid w:val="002D6505"/>
    <w:rsid w:val="002D6B75"/>
    <w:rsid w:val="002D7037"/>
    <w:rsid w:val="002D7610"/>
    <w:rsid w:val="002D7AEE"/>
    <w:rsid w:val="002D7EF0"/>
    <w:rsid w:val="002E020D"/>
    <w:rsid w:val="002E03DC"/>
    <w:rsid w:val="002E09E2"/>
    <w:rsid w:val="002E0A8C"/>
    <w:rsid w:val="002E1361"/>
    <w:rsid w:val="002E1697"/>
    <w:rsid w:val="002E1E89"/>
    <w:rsid w:val="002E27B1"/>
    <w:rsid w:val="002E2EB4"/>
    <w:rsid w:val="002E3C91"/>
    <w:rsid w:val="002E3E97"/>
    <w:rsid w:val="002E3E9C"/>
    <w:rsid w:val="002E491E"/>
    <w:rsid w:val="002E4DB4"/>
    <w:rsid w:val="002E570A"/>
    <w:rsid w:val="002E6539"/>
    <w:rsid w:val="002E6C0C"/>
    <w:rsid w:val="002E6EE5"/>
    <w:rsid w:val="002E717C"/>
    <w:rsid w:val="002E7B6D"/>
    <w:rsid w:val="002E7F73"/>
    <w:rsid w:val="002F0A14"/>
    <w:rsid w:val="002F0A4A"/>
    <w:rsid w:val="002F1BFE"/>
    <w:rsid w:val="002F20A3"/>
    <w:rsid w:val="002F2354"/>
    <w:rsid w:val="002F265D"/>
    <w:rsid w:val="002F2B20"/>
    <w:rsid w:val="002F40A7"/>
    <w:rsid w:val="002F4559"/>
    <w:rsid w:val="002F4762"/>
    <w:rsid w:val="002F4E4D"/>
    <w:rsid w:val="002F4F67"/>
    <w:rsid w:val="002F513A"/>
    <w:rsid w:val="002F594B"/>
    <w:rsid w:val="002F59F0"/>
    <w:rsid w:val="002F5C86"/>
    <w:rsid w:val="002F6392"/>
    <w:rsid w:val="002F7CB5"/>
    <w:rsid w:val="002F7D34"/>
    <w:rsid w:val="003004BC"/>
    <w:rsid w:val="003004CA"/>
    <w:rsid w:val="00300CAA"/>
    <w:rsid w:val="003015EF"/>
    <w:rsid w:val="00301B0D"/>
    <w:rsid w:val="0030239E"/>
    <w:rsid w:val="00302562"/>
    <w:rsid w:val="0030282E"/>
    <w:rsid w:val="0030323E"/>
    <w:rsid w:val="0030355F"/>
    <w:rsid w:val="00303A68"/>
    <w:rsid w:val="00303CDE"/>
    <w:rsid w:val="00304029"/>
    <w:rsid w:val="0030654E"/>
    <w:rsid w:val="0030674D"/>
    <w:rsid w:val="00306D4D"/>
    <w:rsid w:val="003074E3"/>
    <w:rsid w:val="0030757E"/>
    <w:rsid w:val="0031026F"/>
    <w:rsid w:val="00310DD8"/>
    <w:rsid w:val="0031156D"/>
    <w:rsid w:val="00311E6E"/>
    <w:rsid w:val="00312B7F"/>
    <w:rsid w:val="00312EFF"/>
    <w:rsid w:val="003133D6"/>
    <w:rsid w:val="0031373F"/>
    <w:rsid w:val="00313E4F"/>
    <w:rsid w:val="00314264"/>
    <w:rsid w:val="00314EBA"/>
    <w:rsid w:val="003155C3"/>
    <w:rsid w:val="00315746"/>
    <w:rsid w:val="00315AA0"/>
    <w:rsid w:val="003164F1"/>
    <w:rsid w:val="003166DE"/>
    <w:rsid w:val="0031712C"/>
    <w:rsid w:val="00317886"/>
    <w:rsid w:val="003216DC"/>
    <w:rsid w:val="00321B98"/>
    <w:rsid w:val="00321EA5"/>
    <w:rsid w:val="0032211C"/>
    <w:rsid w:val="00322BF9"/>
    <w:rsid w:val="003235B2"/>
    <w:rsid w:val="0032408C"/>
    <w:rsid w:val="00324104"/>
    <w:rsid w:val="003246B9"/>
    <w:rsid w:val="00324803"/>
    <w:rsid w:val="00325181"/>
    <w:rsid w:val="00325190"/>
    <w:rsid w:val="00325372"/>
    <w:rsid w:val="00325F54"/>
    <w:rsid w:val="00326CFB"/>
    <w:rsid w:val="00326D11"/>
    <w:rsid w:val="003271BC"/>
    <w:rsid w:val="003278AF"/>
    <w:rsid w:val="00327B7C"/>
    <w:rsid w:val="003304EC"/>
    <w:rsid w:val="003316F2"/>
    <w:rsid w:val="00331AE0"/>
    <w:rsid w:val="00332A1F"/>
    <w:rsid w:val="00332C90"/>
    <w:rsid w:val="00332D24"/>
    <w:rsid w:val="00332EDD"/>
    <w:rsid w:val="00332F6A"/>
    <w:rsid w:val="00333481"/>
    <w:rsid w:val="00333C06"/>
    <w:rsid w:val="003341FA"/>
    <w:rsid w:val="0033576A"/>
    <w:rsid w:val="003357A9"/>
    <w:rsid w:val="003357E1"/>
    <w:rsid w:val="003361C6"/>
    <w:rsid w:val="0033652E"/>
    <w:rsid w:val="0033693C"/>
    <w:rsid w:val="00337D6C"/>
    <w:rsid w:val="003402AA"/>
    <w:rsid w:val="003403B5"/>
    <w:rsid w:val="00340AEE"/>
    <w:rsid w:val="00341208"/>
    <w:rsid w:val="00341591"/>
    <w:rsid w:val="00341C53"/>
    <w:rsid w:val="003424F4"/>
    <w:rsid w:val="00342C39"/>
    <w:rsid w:val="00343B88"/>
    <w:rsid w:val="00343BB1"/>
    <w:rsid w:val="003441CA"/>
    <w:rsid w:val="00344C1A"/>
    <w:rsid w:val="00344D1D"/>
    <w:rsid w:val="00344FC5"/>
    <w:rsid w:val="00345463"/>
    <w:rsid w:val="00346784"/>
    <w:rsid w:val="0034695C"/>
    <w:rsid w:val="00346CFB"/>
    <w:rsid w:val="00347834"/>
    <w:rsid w:val="00347AAA"/>
    <w:rsid w:val="00347C61"/>
    <w:rsid w:val="003502C4"/>
    <w:rsid w:val="00350A81"/>
    <w:rsid w:val="00350D22"/>
    <w:rsid w:val="00350F84"/>
    <w:rsid w:val="003511F0"/>
    <w:rsid w:val="00351B4B"/>
    <w:rsid w:val="00352010"/>
    <w:rsid w:val="0035225A"/>
    <w:rsid w:val="00352794"/>
    <w:rsid w:val="00352E48"/>
    <w:rsid w:val="00352EE1"/>
    <w:rsid w:val="003537EC"/>
    <w:rsid w:val="003541E3"/>
    <w:rsid w:val="003544CC"/>
    <w:rsid w:val="00354534"/>
    <w:rsid w:val="00354927"/>
    <w:rsid w:val="00356045"/>
    <w:rsid w:val="00356500"/>
    <w:rsid w:val="00356BE0"/>
    <w:rsid w:val="00356BF4"/>
    <w:rsid w:val="00357EB4"/>
    <w:rsid w:val="00361027"/>
    <w:rsid w:val="00361098"/>
    <w:rsid w:val="003615FB"/>
    <w:rsid w:val="00361CA4"/>
    <w:rsid w:val="00361F6C"/>
    <w:rsid w:val="0036263C"/>
    <w:rsid w:val="00363284"/>
    <w:rsid w:val="003635A7"/>
    <w:rsid w:val="00363937"/>
    <w:rsid w:val="00363981"/>
    <w:rsid w:val="00363A2F"/>
    <w:rsid w:val="00364028"/>
    <w:rsid w:val="003646BB"/>
    <w:rsid w:val="0036513F"/>
    <w:rsid w:val="003655CE"/>
    <w:rsid w:val="00366238"/>
    <w:rsid w:val="00366C48"/>
    <w:rsid w:val="003679AF"/>
    <w:rsid w:val="00367A4C"/>
    <w:rsid w:val="00367A80"/>
    <w:rsid w:val="00367B78"/>
    <w:rsid w:val="003700F5"/>
    <w:rsid w:val="00370FA5"/>
    <w:rsid w:val="003714CB"/>
    <w:rsid w:val="003715C4"/>
    <w:rsid w:val="00371E65"/>
    <w:rsid w:val="00371F34"/>
    <w:rsid w:val="00373457"/>
    <w:rsid w:val="003737C5"/>
    <w:rsid w:val="00373BA5"/>
    <w:rsid w:val="00375151"/>
    <w:rsid w:val="00376C6A"/>
    <w:rsid w:val="00376EAE"/>
    <w:rsid w:val="003771A0"/>
    <w:rsid w:val="00377692"/>
    <w:rsid w:val="003778B0"/>
    <w:rsid w:val="00377C77"/>
    <w:rsid w:val="003805E7"/>
    <w:rsid w:val="0038087A"/>
    <w:rsid w:val="0038114C"/>
    <w:rsid w:val="00381A33"/>
    <w:rsid w:val="00381FF9"/>
    <w:rsid w:val="00382B15"/>
    <w:rsid w:val="00382B1A"/>
    <w:rsid w:val="003832B9"/>
    <w:rsid w:val="00383CCF"/>
    <w:rsid w:val="00385924"/>
    <w:rsid w:val="0038686E"/>
    <w:rsid w:val="00386F70"/>
    <w:rsid w:val="00386FE1"/>
    <w:rsid w:val="00387046"/>
    <w:rsid w:val="00387062"/>
    <w:rsid w:val="00390481"/>
    <w:rsid w:val="00391676"/>
    <w:rsid w:val="00391852"/>
    <w:rsid w:val="00391C1D"/>
    <w:rsid w:val="003920ED"/>
    <w:rsid w:val="003923D2"/>
    <w:rsid w:val="003939A1"/>
    <w:rsid w:val="00394225"/>
    <w:rsid w:val="00394266"/>
    <w:rsid w:val="00394687"/>
    <w:rsid w:val="00394EF7"/>
    <w:rsid w:val="00395138"/>
    <w:rsid w:val="00395BA3"/>
    <w:rsid w:val="00395E36"/>
    <w:rsid w:val="00396A04"/>
    <w:rsid w:val="00396DC0"/>
    <w:rsid w:val="003972D8"/>
    <w:rsid w:val="003973A5"/>
    <w:rsid w:val="003975A8"/>
    <w:rsid w:val="00397755"/>
    <w:rsid w:val="00397908"/>
    <w:rsid w:val="00397A4F"/>
    <w:rsid w:val="003A00BA"/>
    <w:rsid w:val="003A0178"/>
    <w:rsid w:val="003A0C0D"/>
    <w:rsid w:val="003A18BA"/>
    <w:rsid w:val="003A1A77"/>
    <w:rsid w:val="003A257D"/>
    <w:rsid w:val="003A29BA"/>
    <w:rsid w:val="003A2AA4"/>
    <w:rsid w:val="003A2DAF"/>
    <w:rsid w:val="003A3139"/>
    <w:rsid w:val="003A3EBA"/>
    <w:rsid w:val="003A414A"/>
    <w:rsid w:val="003A452E"/>
    <w:rsid w:val="003A452F"/>
    <w:rsid w:val="003A4EAF"/>
    <w:rsid w:val="003A4ECC"/>
    <w:rsid w:val="003A55C7"/>
    <w:rsid w:val="003A6459"/>
    <w:rsid w:val="003A65D4"/>
    <w:rsid w:val="003A6EE0"/>
    <w:rsid w:val="003A7023"/>
    <w:rsid w:val="003A785B"/>
    <w:rsid w:val="003B09B9"/>
    <w:rsid w:val="003B162A"/>
    <w:rsid w:val="003B1C6E"/>
    <w:rsid w:val="003B276A"/>
    <w:rsid w:val="003B309B"/>
    <w:rsid w:val="003B314E"/>
    <w:rsid w:val="003B3409"/>
    <w:rsid w:val="003B3663"/>
    <w:rsid w:val="003B3C5B"/>
    <w:rsid w:val="003B3EFE"/>
    <w:rsid w:val="003B4154"/>
    <w:rsid w:val="003B495C"/>
    <w:rsid w:val="003B57D7"/>
    <w:rsid w:val="003B5EA0"/>
    <w:rsid w:val="003B5FF2"/>
    <w:rsid w:val="003B6284"/>
    <w:rsid w:val="003B67FD"/>
    <w:rsid w:val="003B6CC0"/>
    <w:rsid w:val="003B7CBE"/>
    <w:rsid w:val="003C014E"/>
    <w:rsid w:val="003C0536"/>
    <w:rsid w:val="003C0A69"/>
    <w:rsid w:val="003C3707"/>
    <w:rsid w:val="003C464E"/>
    <w:rsid w:val="003C5963"/>
    <w:rsid w:val="003C7189"/>
    <w:rsid w:val="003C735B"/>
    <w:rsid w:val="003C73AB"/>
    <w:rsid w:val="003C7FC3"/>
    <w:rsid w:val="003D005C"/>
    <w:rsid w:val="003D0250"/>
    <w:rsid w:val="003D03D6"/>
    <w:rsid w:val="003D0B5C"/>
    <w:rsid w:val="003D1880"/>
    <w:rsid w:val="003D1AB4"/>
    <w:rsid w:val="003D2923"/>
    <w:rsid w:val="003D2C09"/>
    <w:rsid w:val="003D2CC3"/>
    <w:rsid w:val="003D31AF"/>
    <w:rsid w:val="003D31F1"/>
    <w:rsid w:val="003D3EF5"/>
    <w:rsid w:val="003D438B"/>
    <w:rsid w:val="003D56A1"/>
    <w:rsid w:val="003D56D6"/>
    <w:rsid w:val="003D65A2"/>
    <w:rsid w:val="003D6EB2"/>
    <w:rsid w:val="003D7307"/>
    <w:rsid w:val="003D7582"/>
    <w:rsid w:val="003D78DE"/>
    <w:rsid w:val="003D7EC9"/>
    <w:rsid w:val="003E0AA0"/>
    <w:rsid w:val="003E0F22"/>
    <w:rsid w:val="003E105D"/>
    <w:rsid w:val="003E2725"/>
    <w:rsid w:val="003E2DC6"/>
    <w:rsid w:val="003E2E46"/>
    <w:rsid w:val="003E2F98"/>
    <w:rsid w:val="003E31E0"/>
    <w:rsid w:val="003E355C"/>
    <w:rsid w:val="003E4655"/>
    <w:rsid w:val="003E5123"/>
    <w:rsid w:val="003E5397"/>
    <w:rsid w:val="003E6A7E"/>
    <w:rsid w:val="003E6B73"/>
    <w:rsid w:val="003E74B0"/>
    <w:rsid w:val="003E7E68"/>
    <w:rsid w:val="003F0534"/>
    <w:rsid w:val="003F09B4"/>
    <w:rsid w:val="003F0FA6"/>
    <w:rsid w:val="003F1981"/>
    <w:rsid w:val="003F231E"/>
    <w:rsid w:val="003F3CC4"/>
    <w:rsid w:val="003F3DAE"/>
    <w:rsid w:val="003F4002"/>
    <w:rsid w:val="003F474E"/>
    <w:rsid w:val="003F6720"/>
    <w:rsid w:val="003F67F6"/>
    <w:rsid w:val="003F6835"/>
    <w:rsid w:val="003F6A5B"/>
    <w:rsid w:val="003F6A9B"/>
    <w:rsid w:val="00401BE3"/>
    <w:rsid w:val="00402AA1"/>
    <w:rsid w:val="00402C6D"/>
    <w:rsid w:val="0040333C"/>
    <w:rsid w:val="004043AE"/>
    <w:rsid w:val="00405166"/>
    <w:rsid w:val="0040579C"/>
    <w:rsid w:val="00405917"/>
    <w:rsid w:val="00405935"/>
    <w:rsid w:val="00406402"/>
    <w:rsid w:val="0040681E"/>
    <w:rsid w:val="00406BDE"/>
    <w:rsid w:val="00406FE4"/>
    <w:rsid w:val="004072AD"/>
    <w:rsid w:val="00407662"/>
    <w:rsid w:val="004077C3"/>
    <w:rsid w:val="0040781B"/>
    <w:rsid w:val="00407C6E"/>
    <w:rsid w:val="00410229"/>
    <w:rsid w:val="00410529"/>
    <w:rsid w:val="0041075D"/>
    <w:rsid w:val="004111A3"/>
    <w:rsid w:val="00411C24"/>
    <w:rsid w:val="0041230E"/>
    <w:rsid w:val="0041251B"/>
    <w:rsid w:val="004130DB"/>
    <w:rsid w:val="00413571"/>
    <w:rsid w:val="00414832"/>
    <w:rsid w:val="004148B3"/>
    <w:rsid w:val="004155AC"/>
    <w:rsid w:val="00416A21"/>
    <w:rsid w:val="00416AFF"/>
    <w:rsid w:val="00416D32"/>
    <w:rsid w:val="00416E90"/>
    <w:rsid w:val="004171EE"/>
    <w:rsid w:val="004174A9"/>
    <w:rsid w:val="00417B3A"/>
    <w:rsid w:val="00420EB0"/>
    <w:rsid w:val="00421553"/>
    <w:rsid w:val="0042241E"/>
    <w:rsid w:val="004229C2"/>
    <w:rsid w:val="0042424D"/>
    <w:rsid w:val="00424403"/>
    <w:rsid w:val="00424B3F"/>
    <w:rsid w:val="00424FE2"/>
    <w:rsid w:val="00425124"/>
    <w:rsid w:val="00425B3E"/>
    <w:rsid w:val="00425D6D"/>
    <w:rsid w:val="00425F10"/>
    <w:rsid w:val="00426374"/>
    <w:rsid w:val="004268E0"/>
    <w:rsid w:val="00426BFC"/>
    <w:rsid w:val="00426F1B"/>
    <w:rsid w:val="00427506"/>
    <w:rsid w:val="0042768A"/>
    <w:rsid w:val="004278B4"/>
    <w:rsid w:val="00430317"/>
    <w:rsid w:val="0043051C"/>
    <w:rsid w:val="0043062C"/>
    <w:rsid w:val="00430C30"/>
    <w:rsid w:val="00430D69"/>
    <w:rsid w:val="00431421"/>
    <w:rsid w:val="0043182C"/>
    <w:rsid w:val="004322BA"/>
    <w:rsid w:val="004327A2"/>
    <w:rsid w:val="00433B12"/>
    <w:rsid w:val="00433F2D"/>
    <w:rsid w:val="004349DF"/>
    <w:rsid w:val="004351A4"/>
    <w:rsid w:val="004356CE"/>
    <w:rsid w:val="004360E8"/>
    <w:rsid w:val="00436113"/>
    <w:rsid w:val="004372C9"/>
    <w:rsid w:val="0043732F"/>
    <w:rsid w:val="00437BFB"/>
    <w:rsid w:val="00437DE0"/>
    <w:rsid w:val="00440BEB"/>
    <w:rsid w:val="004413AD"/>
    <w:rsid w:val="00441891"/>
    <w:rsid w:val="00442107"/>
    <w:rsid w:val="00442836"/>
    <w:rsid w:val="00442D88"/>
    <w:rsid w:val="00443585"/>
    <w:rsid w:val="0044387F"/>
    <w:rsid w:val="004443A3"/>
    <w:rsid w:val="004443B5"/>
    <w:rsid w:val="004449F6"/>
    <w:rsid w:val="00444E3C"/>
    <w:rsid w:val="00444EA5"/>
    <w:rsid w:val="00444FD9"/>
    <w:rsid w:val="00445C8F"/>
    <w:rsid w:val="00445CE6"/>
    <w:rsid w:val="0044675A"/>
    <w:rsid w:val="004468C8"/>
    <w:rsid w:val="004469E9"/>
    <w:rsid w:val="004502EB"/>
    <w:rsid w:val="00450453"/>
    <w:rsid w:val="004511B4"/>
    <w:rsid w:val="004519DF"/>
    <w:rsid w:val="00451CB3"/>
    <w:rsid w:val="004529D2"/>
    <w:rsid w:val="00452EDE"/>
    <w:rsid w:val="004532E9"/>
    <w:rsid w:val="004539FA"/>
    <w:rsid w:val="0045413C"/>
    <w:rsid w:val="00454BEF"/>
    <w:rsid w:val="00455909"/>
    <w:rsid w:val="00455DF4"/>
    <w:rsid w:val="00455E2D"/>
    <w:rsid w:val="00455FE2"/>
    <w:rsid w:val="004563AA"/>
    <w:rsid w:val="00456DE0"/>
    <w:rsid w:val="004573B9"/>
    <w:rsid w:val="0045751E"/>
    <w:rsid w:val="00457603"/>
    <w:rsid w:val="004577A8"/>
    <w:rsid w:val="004579FC"/>
    <w:rsid w:val="004608B8"/>
    <w:rsid w:val="00461564"/>
    <w:rsid w:val="004617E0"/>
    <w:rsid w:val="00461AD2"/>
    <w:rsid w:val="00461F40"/>
    <w:rsid w:val="00462BF9"/>
    <w:rsid w:val="00463248"/>
    <w:rsid w:val="004637AE"/>
    <w:rsid w:val="004638D3"/>
    <w:rsid w:val="00463D07"/>
    <w:rsid w:val="0046479C"/>
    <w:rsid w:val="00464853"/>
    <w:rsid w:val="00464B7A"/>
    <w:rsid w:val="00464F22"/>
    <w:rsid w:val="00465476"/>
    <w:rsid w:val="0046563A"/>
    <w:rsid w:val="00465CFB"/>
    <w:rsid w:val="0046625E"/>
    <w:rsid w:val="004664BD"/>
    <w:rsid w:val="00466D7F"/>
    <w:rsid w:val="00466E8E"/>
    <w:rsid w:val="00467D32"/>
    <w:rsid w:val="004709F3"/>
    <w:rsid w:val="004712B5"/>
    <w:rsid w:val="0047169A"/>
    <w:rsid w:val="0047169C"/>
    <w:rsid w:val="00471D37"/>
    <w:rsid w:val="00472724"/>
    <w:rsid w:val="00472BB8"/>
    <w:rsid w:val="00473207"/>
    <w:rsid w:val="00473387"/>
    <w:rsid w:val="00473BF6"/>
    <w:rsid w:val="00473E6C"/>
    <w:rsid w:val="00473EE4"/>
    <w:rsid w:val="0047420F"/>
    <w:rsid w:val="004742D3"/>
    <w:rsid w:val="00474A77"/>
    <w:rsid w:val="00475102"/>
    <w:rsid w:val="0047566D"/>
    <w:rsid w:val="00475D80"/>
    <w:rsid w:val="00475FBB"/>
    <w:rsid w:val="00476031"/>
    <w:rsid w:val="00476B4F"/>
    <w:rsid w:val="00476F64"/>
    <w:rsid w:val="004771E8"/>
    <w:rsid w:val="0047738F"/>
    <w:rsid w:val="004777EC"/>
    <w:rsid w:val="0048078A"/>
    <w:rsid w:val="0048081A"/>
    <w:rsid w:val="004809CF"/>
    <w:rsid w:val="00480A36"/>
    <w:rsid w:val="00480BE7"/>
    <w:rsid w:val="00481A27"/>
    <w:rsid w:val="00481CBC"/>
    <w:rsid w:val="00481EB6"/>
    <w:rsid w:val="004827CE"/>
    <w:rsid w:val="00482A85"/>
    <w:rsid w:val="00482EEE"/>
    <w:rsid w:val="00483D41"/>
    <w:rsid w:val="0048433D"/>
    <w:rsid w:val="0048438B"/>
    <w:rsid w:val="004845E5"/>
    <w:rsid w:val="004846D9"/>
    <w:rsid w:val="004848E9"/>
    <w:rsid w:val="00485804"/>
    <w:rsid w:val="004859DF"/>
    <w:rsid w:val="00485E19"/>
    <w:rsid w:val="004866D3"/>
    <w:rsid w:val="00487297"/>
    <w:rsid w:val="00487AFF"/>
    <w:rsid w:val="00487E4F"/>
    <w:rsid w:val="00490385"/>
    <w:rsid w:val="0049040D"/>
    <w:rsid w:val="00490670"/>
    <w:rsid w:val="004908B1"/>
    <w:rsid w:val="00490B94"/>
    <w:rsid w:val="00490CEC"/>
    <w:rsid w:val="00490D78"/>
    <w:rsid w:val="00491417"/>
    <w:rsid w:val="00491970"/>
    <w:rsid w:val="004921DB"/>
    <w:rsid w:val="00492240"/>
    <w:rsid w:val="0049290A"/>
    <w:rsid w:val="00492C0B"/>
    <w:rsid w:val="0049329D"/>
    <w:rsid w:val="00493723"/>
    <w:rsid w:val="00493734"/>
    <w:rsid w:val="00493B34"/>
    <w:rsid w:val="00494825"/>
    <w:rsid w:val="00494C1F"/>
    <w:rsid w:val="00494C2B"/>
    <w:rsid w:val="004955DE"/>
    <w:rsid w:val="00495C9F"/>
    <w:rsid w:val="00495E0A"/>
    <w:rsid w:val="004961C3"/>
    <w:rsid w:val="00496DDD"/>
    <w:rsid w:val="00497C26"/>
    <w:rsid w:val="004A16C1"/>
    <w:rsid w:val="004A1EC0"/>
    <w:rsid w:val="004A2046"/>
    <w:rsid w:val="004A2441"/>
    <w:rsid w:val="004A28C0"/>
    <w:rsid w:val="004A2E6B"/>
    <w:rsid w:val="004A2FEB"/>
    <w:rsid w:val="004A4673"/>
    <w:rsid w:val="004A4BE6"/>
    <w:rsid w:val="004A5575"/>
    <w:rsid w:val="004A56AE"/>
    <w:rsid w:val="004A57E1"/>
    <w:rsid w:val="004A636F"/>
    <w:rsid w:val="004A677D"/>
    <w:rsid w:val="004A6F6B"/>
    <w:rsid w:val="004A790F"/>
    <w:rsid w:val="004A7B78"/>
    <w:rsid w:val="004A7E4F"/>
    <w:rsid w:val="004B0585"/>
    <w:rsid w:val="004B0B5D"/>
    <w:rsid w:val="004B0F2C"/>
    <w:rsid w:val="004B18F7"/>
    <w:rsid w:val="004B2611"/>
    <w:rsid w:val="004B2DF6"/>
    <w:rsid w:val="004B2F46"/>
    <w:rsid w:val="004B3518"/>
    <w:rsid w:val="004B3D81"/>
    <w:rsid w:val="004B435E"/>
    <w:rsid w:val="004B4AC9"/>
    <w:rsid w:val="004B4E60"/>
    <w:rsid w:val="004B5441"/>
    <w:rsid w:val="004B57C7"/>
    <w:rsid w:val="004B5A4E"/>
    <w:rsid w:val="004B5A7D"/>
    <w:rsid w:val="004B5CB4"/>
    <w:rsid w:val="004B66AD"/>
    <w:rsid w:val="004B7090"/>
    <w:rsid w:val="004B7376"/>
    <w:rsid w:val="004B753A"/>
    <w:rsid w:val="004C0E60"/>
    <w:rsid w:val="004C1730"/>
    <w:rsid w:val="004C1C0D"/>
    <w:rsid w:val="004C1F02"/>
    <w:rsid w:val="004C212E"/>
    <w:rsid w:val="004C2445"/>
    <w:rsid w:val="004C2C01"/>
    <w:rsid w:val="004C30F7"/>
    <w:rsid w:val="004C31FD"/>
    <w:rsid w:val="004C359D"/>
    <w:rsid w:val="004C3D7B"/>
    <w:rsid w:val="004C3DF3"/>
    <w:rsid w:val="004C3EFF"/>
    <w:rsid w:val="004C4567"/>
    <w:rsid w:val="004C6469"/>
    <w:rsid w:val="004C74CC"/>
    <w:rsid w:val="004C7DC8"/>
    <w:rsid w:val="004D1087"/>
    <w:rsid w:val="004D110B"/>
    <w:rsid w:val="004D15F4"/>
    <w:rsid w:val="004D16CF"/>
    <w:rsid w:val="004D19FE"/>
    <w:rsid w:val="004D20AD"/>
    <w:rsid w:val="004D25AF"/>
    <w:rsid w:val="004D2D5D"/>
    <w:rsid w:val="004D34DF"/>
    <w:rsid w:val="004D3CA5"/>
    <w:rsid w:val="004D40C8"/>
    <w:rsid w:val="004D4388"/>
    <w:rsid w:val="004D49E0"/>
    <w:rsid w:val="004D5313"/>
    <w:rsid w:val="004D5380"/>
    <w:rsid w:val="004D5713"/>
    <w:rsid w:val="004D68F4"/>
    <w:rsid w:val="004D6920"/>
    <w:rsid w:val="004D6B54"/>
    <w:rsid w:val="004D6C53"/>
    <w:rsid w:val="004E046B"/>
    <w:rsid w:val="004E0E14"/>
    <w:rsid w:val="004E195B"/>
    <w:rsid w:val="004E1E63"/>
    <w:rsid w:val="004E1FD4"/>
    <w:rsid w:val="004E208D"/>
    <w:rsid w:val="004E2103"/>
    <w:rsid w:val="004E2444"/>
    <w:rsid w:val="004E2487"/>
    <w:rsid w:val="004E257A"/>
    <w:rsid w:val="004E387C"/>
    <w:rsid w:val="004E394A"/>
    <w:rsid w:val="004E3F1E"/>
    <w:rsid w:val="004E4ECC"/>
    <w:rsid w:val="004E52E4"/>
    <w:rsid w:val="004E5E97"/>
    <w:rsid w:val="004E62E8"/>
    <w:rsid w:val="004E72D4"/>
    <w:rsid w:val="004E7B68"/>
    <w:rsid w:val="004F1F39"/>
    <w:rsid w:val="004F2260"/>
    <w:rsid w:val="004F298D"/>
    <w:rsid w:val="004F2F0F"/>
    <w:rsid w:val="004F363D"/>
    <w:rsid w:val="004F3936"/>
    <w:rsid w:val="004F3A1F"/>
    <w:rsid w:val="004F3C32"/>
    <w:rsid w:val="004F47E9"/>
    <w:rsid w:val="004F50B9"/>
    <w:rsid w:val="004F5454"/>
    <w:rsid w:val="004F61CF"/>
    <w:rsid w:val="004F64F5"/>
    <w:rsid w:val="004F6C50"/>
    <w:rsid w:val="004F703E"/>
    <w:rsid w:val="004F7871"/>
    <w:rsid w:val="004F7CE4"/>
    <w:rsid w:val="004F7E24"/>
    <w:rsid w:val="0050092D"/>
    <w:rsid w:val="005012AE"/>
    <w:rsid w:val="005012E2"/>
    <w:rsid w:val="00501822"/>
    <w:rsid w:val="00501A47"/>
    <w:rsid w:val="00503213"/>
    <w:rsid w:val="00503FC4"/>
    <w:rsid w:val="0050478E"/>
    <w:rsid w:val="005068B7"/>
    <w:rsid w:val="00506992"/>
    <w:rsid w:val="00506CF8"/>
    <w:rsid w:val="00506D77"/>
    <w:rsid w:val="00507086"/>
    <w:rsid w:val="005072B6"/>
    <w:rsid w:val="0050780C"/>
    <w:rsid w:val="0050793C"/>
    <w:rsid w:val="00510C0D"/>
    <w:rsid w:val="00510DEB"/>
    <w:rsid w:val="005111B5"/>
    <w:rsid w:val="005112C3"/>
    <w:rsid w:val="00511822"/>
    <w:rsid w:val="00511B88"/>
    <w:rsid w:val="00513296"/>
    <w:rsid w:val="00513EAE"/>
    <w:rsid w:val="0051473C"/>
    <w:rsid w:val="00514C02"/>
    <w:rsid w:val="00514D8C"/>
    <w:rsid w:val="0051507E"/>
    <w:rsid w:val="005164F2"/>
    <w:rsid w:val="005164FA"/>
    <w:rsid w:val="00516703"/>
    <w:rsid w:val="00516962"/>
    <w:rsid w:val="00516C8F"/>
    <w:rsid w:val="005174E3"/>
    <w:rsid w:val="00517932"/>
    <w:rsid w:val="005209C8"/>
    <w:rsid w:val="005225F5"/>
    <w:rsid w:val="005226B6"/>
    <w:rsid w:val="00522A42"/>
    <w:rsid w:val="00522C9D"/>
    <w:rsid w:val="00522E1F"/>
    <w:rsid w:val="0052410D"/>
    <w:rsid w:val="00524623"/>
    <w:rsid w:val="0052543F"/>
    <w:rsid w:val="00525831"/>
    <w:rsid w:val="00525D81"/>
    <w:rsid w:val="00526C5F"/>
    <w:rsid w:val="00526DC4"/>
    <w:rsid w:val="00527F13"/>
    <w:rsid w:val="00530CB9"/>
    <w:rsid w:val="00531E98"/>
    <w:rsid w:val="00532B30"/>
    <w:rsid w:val="00532E6D"/>
    <w:rsid w:val="00532F26"/>
    <w:rsid w:val="00533AB1"/>
    <w:rsid w:val="00533F80"/>
    <w:rsid w:val="0053409D"/>
    <w:rsid w:val="00534618"/>
    <w:rsid w:val="0053464D"/>
    <w:rsid w:val="00534977"/>
    <w:rsid w:val="00535702"/>
    <w:rsid w:val="005357CF"/>
    <w:rsid w:val="005358EF"/>
    <w:rsid w:val="00535916"/>
    <w:rsid w:val="0053592B"/>
    <w:rsid w:val="00535A84"/>
    <w:rsid w:val="0053759C"/>
    <w:rsid w:val="0053775E"/>
    <w:rsid w:val="005379F9"/>
    <w:rsid w:val="00537E96"/>
    <w:rsid w:val="00540118"/>
    <w:rsid w:val="0054021C"/>
    <w:rsid w:val="00540522"/>
    <w:rsid w:val="0054069E"/>
    <w:rsid w:val="0054090D"/>
    <w:rsid w:val="00541898"/>
    <w:rsid w:val="00541DF4"/>
    <w:rsid w:val="005420E9"/>
    <w:rsid w:val="005425C5"/>
    <w:rsid w:val="005436AF"/>
    <w:rsid w:val="00544316"/>
    <w:rsid w:val="00546751"/>
    <w:rsid w:val="005467BD"/>
    <w:rsid w:val="0054699A"/>
    <w:rsid w:val="005473DD"/>
    <w:rsid w:val="005500A6"/>
    <w:rsid w:val="0055063B"/>
    <w:rsid w:val="00550AE5"/>
    <w:rsid w:val="00550BED"/>
    <w:rsid w:val="00551500"/>
    <w:rsid w:val="00552072"/>
    <w:rsid w:val="005525DA"/>
    <w:rsid w:val="00552675"/>
    <w:rsid w:val="005527A4"/>
    <w:rsid w:val="005530C0"/>
    <w:rsid w:val="0055353B"/>
    <w:rsid w:val="00553A39"/>
    <w:rsid w:val="00553E42"/>
    <w:rsid w:val="00553FFF"/>
    <w:rsid w:val="0055425D"/>
    <w:rsid w:val="005543C0"/>
    <w:rsid w:val="00555024"/>
    <w:rsid w:val="005554DB"/>
    <w:rsid w:val="00555D78"/>
    <w:rsid w:val="00556209"/>
    <w:rsid w:val="005565FB"/>
    <w:rsid w:val="0055664E"/>
    <w:rsid w:val="00557810"/>
    <w:rsid w:val="00560074"/>
    <w:rsid w:val="005601E5"/>
    <w:rsid w:val="0056023A"/>
    <w:rsid w:val="00560279"/>
    <w:rsid w:val="005602ED"/>
    <w:rsid w:val="00560473"/>
    <w:rsid w:val="0056118F"/>
    <w:rsid w:val="00561B89"/>
    <w:rsid w:val="0056235E"/>
    <w:rsid w:val="00562658"/>
    <w:rsid w:val="0056307C"/>
    <w:rsid w:val="00563339"/>
    <w:rsid w:val="005633B9"/>
    <w:rsid w:val="0056383F"/>
    <w:rsid w:val="00563B34"/>
    <w:rsid w:val="00564172"/>
    <w:rsid w:val="0056464A"/>
    <w:rsid w:val="005648B6"/>
    <w:rsid w:val="00565805"/>
    <w:rsid w:val="005658B4"/>
    <w:rsid w:val="00565B10"/>
    <w:rsid w:val="00565D04"/>
    <w:rsid w:val="00566410"/>
    <w:rsid w:val="005665EA"/>
    <w:rsid w:val="005666EA"/>
    <w:rsid w:val="00566C7C"/>
    <w:rsid w:val="00566D2B"/>
    <w:rsid w:val="00567858"/>
    <w:rsid w:val="00570269"/>
    <w:rsid w:val="00570332"/>
    <w:rsid w:val="00570AD0"/>
    <w:rsid w:val="00570F6A"/>
    <w:rsid w:val="00571212"/>
    <w:rsid w:val="00573484"/>
    <w:rsid w:val="00574183"/>
    <w:rsid w:val="005742C7"/>
    <w:rsid w:val="005744E8"/>
    <w:rsid w:val="005748EA"/>
    <w:rsid w:val="00574A8C"/>
    <w:rsid w:val="00574BF8"/>
    <w:rsid w:val="00574F17"/>
    <w:rsid w:val="00576118"/>
    <w:rsid w:val="005770FE"/>
    <w:rsid w:val="0058047C"/>
    <w:rsid w:val="00580BB9"/>
    <w:rsid w:val="00581C2B"/>
    <w:rsid w:val="00581D88"/>
    <w:rsid w:val="00581F41"/>
    <w:rsid w:val="005822A4"/>
    <w:rsid w:val="00582BB3"/>
    <w:rsid w:val="0058324C"/>
    <w:rsid w:val="00583DB2"/>
    <w:rsid w:val="00584CDC"/>
    <w:rsid w:val="00584EDA"/>
    <w:rsid w:val="00586095"/>
    <w:rsid w:val="00586455"/>
    <w:rsid w:val="005866F6"/>
    <w:rsid w:val="005867D2"/>
    <w:rsid w:val="00587128"/>
    <w:rsid w:val="00587494"/>
    <w:rsid w:val="00590A71"/>
    <w:rsid w:val="005922BA"/>
    <w:rsid w:val="00592411"/>
    <w:rsid w:val="005925BA"/>
    <w:rsid w:val="00592789"/>
    <w:rsid w:val="00592A4C"/>
    <w:rsid w:val="00592CD0"/>
    <w:rsid w:val="0059327C"/>
    <w:rsid w:val="00593A39"/>
    <w:rsid w:val="00593D94"/>
    <w:rsid w:val="0059477F"/>
    <w:rsid w:val="00594D04"/>
    <w:rsid w:val="00594E0B"/>
    <w:rsid w:val="00594F53"/>
    <w:rsid w:val="00595B6D"/>
    <w:rsid w:val="00596E3F"/>
    <w:rsid w:val="005970D4"/>
    <w:rsid w:val="00597854"/>
    <w:rsid w:val="00597BFD"/>
    <w:rsid w:val="005A0397"/>
    <w:rsid w:val="005A053A"/>
    <w:rsid w:val="005A0C69"/>
    <w:rsid w:val="005A0FC2"/>
    <w:rsid w:val="005A1898"/>
    <w:rsid w:val="005A194B"/>
    <w:rsid w:val="005A1B17"/>
    <w:rsid w:val="005A1E42"/>
    <w:rsid w:val="005A2018"/>
    <w:rsid w:val="005A269A"/>
    <w:rsid w:val="005A2750"/>
    <w:rsid w:val="005A2B1C"/>
    <w:rsid w:val="005A2C1F"/>
    <w:rsid w:val="005A2DAA"/>
    <w:rsid w:val="005A331C"/>
    <w:rsid w:val="005A3ECF"/>
    <w:rsid w:val="005A3FD9"/>
    <w:rsid w:val="005A400A"/>
    <w:rsid w:val="005A407D"/>
    <w:rsid w:val="005A42CC"/>
    <w:rsid w:val="005A5146"/>
    <w:rsid w:val="005A5876"/>
    <w:rsid w:val="005A5ABD"/>
    <w:rsid w:val="005A5D82"/>
    <w:rsid w:val="005A5E17"/>
    <w:rsid w:val="005A5E1C"/>
    <w:rsid w:val="005A66A5"/>
    <w:rsid w:val="005A69B6"/>
    <w:rsid w:val="005A73CC"/>
    <w:rsid w:val="005A7A9D"/>
    <w:rsid w:val="005A7B4D"/>
    <w:rsid w:val="005A7CE2"/>
    <w:rsid w:val="005B0170"/>
    <w:rsid w:val="005B06DA"/>
    <w:rsid w:val="005B1C9F"/>
    <w:rsid w:val="005B27A8"/>
    <w:rsid w:val="005B2ACA"/>
    <w:rsid w:val="005B34CF"/>
    <w:rsid w:val="005B4342"/>
    <w:rsid w:val="005B4B12"/>
    <w:rsid w:val="005B549F"/>
    <w:rsid w:val="005B597B"/>
    <w:rsid w:val="005B5CE4"/>
    <w:rsid w:val="005B5DF0"/>
    <w:rsid w:val="005B7C73"/>
    <w:rsid w:val="005C07D4"/>
    <w:rsid w:val="005C09FA"/>
    <w:rsid w:val="005C0C0E"/>
    <w:rsid w:val="005C0D2E"/>
    <w:rsid w:val="005C0F34"/>
    <w:rsid w:val="005C12F5"/>
    <w:rsid w:val="005C1AFE"/>
    <w:rsid w:val="005C1DB3"/>
    <w:rsid w:val="005C3330"/>
    <w:rsid w:val="005C3784"/>
    <w:rsid w:val="005C37CE"/>
    <w:rsid w:val="005C3C0C"/>
    <w:rsid w:val="005C4132"/>
    <w:rsid w:val="005C46A1"/>
    <w:rsid w:val="005C48FF"/>
    <w:rsid w:val="005C4BFF"/>
    <w:rsid w:val="005C4F7C"/>
    <w:rsid w:val="005C65CB"/>
    <w:rsid w:val="005C6FDB"/>
    <w:rsid w:val="005C7253"/>
    <w:rsid w:val="005C7316"/>
    <w:rsid w:val="005C7501"/>
    <w:rsid w:val="005C7C02"/>
    <w:rsid w:val="005C7DBF"/>
    <w:rsid w:val="005C7EF4"/>
    <w:rsid w:val="005D0612"/>
    <w:rsid w:val="005D0B4F"/>
    <w:rsid w:val="005D0D85"/>
    <w:rsid w:val="005D248E"/>
    <w:rsid w:val="005D2983"/>
    <w:rsid w:val="005D2E32"/>
    <w:rsid w:val="005D3646"/>
    <w:rsid w:val="005D3AFC"/>
    <w:rsid w:val="005D3CA9"/>
    <w:rsid w:val="005D4811"/>
    <w:rsid w:val="005D4918"/>
    <w:rsid w:val="005D4FCF"/>
    <w:rsid w:val="005D6334"/>
    <w:rsid w:val="005D6547"/>
    <w:rsid w:val="005D7026"/>
    <w:rsid w:val="005D740A"/>
    <w:rsid w:val="005D7ABE"/>
    <w:rsid w:val="005D7DF9"/>
    <w:rsid w:val="005E0778"/>
    <w:rsid w:val="005E0F21"/>
    <w:rsid w:val="005E11EC"/>
    <w:rsid w:val="005E2B18"/>
    <w:rsid w:val="005E2C39"/>
    <w:rsid w:val="005E36BD"/>
    <w:rsid w:val="005E3929"/>
    <w:rsid w:val="005E4FF6"/>
    <w:rsid w:val="005E542D"/>
    <w:rsid w:val="005E5648"/>
    <w:rsid w:val="005E6C25"/>
    <w:rsid w:val="005E6ED5"/>
    <w:rsid w:val="005E760B"/>
    <w:rsid w:val="005E7995"/>
    <w:rsid w:val="005E7D21"/>
    <w:rsid w:val="005F03A5"/>
    <w:rsid w:val="005F08A4"/>
    <w:rsid w:val="005F1801"/>
    <w:rsid w:val="005F1D8E"/>
    <w:rsid w:val="005F1EBC"/>
    <w:rsid w:val="005F21C2"/>
    <w:rsid w:val="005F290E"/>
    <w:rsid w:val="005F2A29"/>
    <w:rsid w:val="005F2A36"/>
    <w:rsid w:val="005F2CB8"/>
    <w:rsid w:val="005F2EAE"/>
    <w:rsid w:val="005F3B60"/>
    <w:rsid w:val="005F50A5"/>
    <w:rsid w:val="005F539D"/>
    <w:rsid w:val="005F56B9"/>
    <w:rsid w:val="005F5AF9"/>
    <w:rsid w:val="005F63B0"/>
    <w:rsid w:val="005F6E8E"/>
    <w:rsid w:val="005F710C"/>
    <w:rsid w:val="00600728"/>
    <w:rsid w:val="00600876"/>
    <w:rsid w:val="006012A2"/>
    <w:rsid w:val="006029CC"/>
    <w:rsid w:val="006030C7"/>
    <w:rsid w:val="00603573"/>
    <w:rsid w:val="0060369E"/>
    <w:rsid w:val="006036CD"/>
    <w:rsid w:val="00603B1F"/>
    <w:rsid w:val="00603E82"/>
    <w:rsid w:val="00604246"/>
    <w:rsid w:val="00605428"/>
    <w:rsid w:val="00605C47"/>
    <w:rsid w:val="0060639E"/>
    <w:rsid w:val="00606429"/>
    <w:rsid w:val="006064A3"/>
    <w:rsid w:val="00607F2E"/>
    <w:rsid w:val="00607F73"/>
    <w:rsid w:val="0061028F"/>
    <w:rsid w:val="006106DB"/>
    <w:rsid w:val="00611079"/>
    <w:rsid w:val="006111F3"/>
    <w:rsid w:val="00611A42"/>
    <w:rsid w:val="00611CB6"/>
    <w:rsid w:val="00613CE6"/>
    <w:rsid w:val="00614FD9"/>
    <w:rsid w:val="00615F36"/>
    <w:rsid w:val="00615FE8"/>
    <w:rsid w:val="0061694D"/>
    <w:rsid w:val="00616F4C"/>
    <w:rsid w:val="00617AB2"/>
    <w:rsid w:val="00617EED"/>
    <w:rsid w:val="00620642"/>
    <w:rsid w:val="00620880"/>
    <w:rsid w:val="0062137F"/>
    <w:rsid w:val="00621FA3"/>
    <w:rsid w:val="006232C1"/>
    <w:rsid w:val="006232FA"/>
    <w:rsid w:val="00623D17"/>
    <w:rsid w:val="00623D2D"/>
    <w:rsid w:val="00623F56"/>
    <w:rsid w:val="006247AF"/>
    <w:rsid w:val="0062492A"/>
    <w:rsid w:val="0062504F"/>
    <w:rsid w:val="006266A1"/>
    <w:rsid w:val="00626876"/>
    <w:rsid w:val="00626AA1"/>
    <w:rsid w:val="00626DC0"/>
    <w:rsid w:val="00626EB0"/>
    <w:rsid w:val="0063015E"/>
    <w:rsid w:val="00630986"/>
    <w:rsid w:val="00630F96"/>
    <w:rsid w:val="006324CF"/>
    <w:rsid w:val="00632694"/>
    <w:rsid w:val="00632FCD"/>
    <w:rsid w:val="00633346"/>
    <w:rsid w:val="0063392B"/>
    <w:rsid w:val="006339CE"/>
    <w:rsid w:val="00633A8E"/>
    <w:rsid w:val="00633A93"/>
    <w:rsid w:val="00633CD1"/>
    <w:rsid w:val="00633F38"/>
    <w:rsid w:val="00634107"/>
    <w:rsid w:val="006344D4"/>
    <w:rsid w:val="00634C88"/>
    <w:rsid w:val="0063579F"/>
    <w:rsid w:val="00635AD8"/>
    <w:rsid w:val="00635BFF"/>
    <w:rsid w:val="00635F6F"/>
    <w:rsid w:val="006364FB"/>
    <w:rsid w:val="006367AD"/>
    <w:rsid w:val="006368B8"/>
    <w:rsid w:val="00636C20"/>
    <w:rsid w:val="00636C71"/>
    <w:rsid w:val="006375BB"/>
    <w:rsid w:val="0063797D"/>
    <w:rsid w:val="00637FF1"/>
    <w:rsid w:val="006403E2"/>
    <w:rsid w:val="006405D2"/>
    <w:rsid w:val="00640646"/>
    <w:rsid w:val="006407AA"/>
    <w:rsid w:val="00640A4D"/>
    <w:rsid w:val="00640D33"/>
    <w:rsid w:val="00641124"/>
    <w:rsid w:val="00641AD0"/>
    <w:rsid w:val="00641E67"/>
    <w:rsid w:val="006421D0"/>
    <w:rsid w:val="00642222"/>
    <w:rsid w:val="0064291E"/>
    <w:rsid w:val="00642939"/>
    <w:rsid w:val="006429FC"/>
    <w:rsid w:val="00642BD6"/>
    <w:rsid w:val="00642FBE"/>
    <w:rsid w:val="00643AF1"/>
    <w:rsid w:val="00643CBC"/>
    <w:rsid w:val="00643D5A"/>
    <w:rsid w:val="006440DF"/>
    <w:rsid w:val="00644319"/>
    <w:rsid w:val="0064444D"/>
    <w:rsid w:val="0064468B"/>
    <w:rsid w:val="006455C7"/>
    <w:rsid w:val="00645A22"/>
    <w:rsid w:val="00645E48"/>
    <w:rsid w:val="00645E4C"/>
    <w:rsid w:val="006467E8"/>
    <w:rsid w:val="00646882"/>
    <w:rsid w:val="00646A12"/>
    <w:rsid w:val="00647400"/>
    <w:rsid w:val="0064771F"/>
    <w:rsid w:val="00647CA9"/>
    <w:rsid w:val="00647EE9"/>
    <w:rsid w:val="0065033D"/>
    <w:rsid w:val="0065074C"/>
    <w:rsid w:val="0065233A"/>
    <w:rsid w:val="00652367"/>
    <w:rsid w:val="006526A6"/>
    <w:rsid w:val="006528B5"/>
    <w:rsid w:val="00652D2B"/>
    <w:rsid w:val="00653B91"/>
    <w:rsid w:val="00653C78"/>
    <w:rsid w:val="00654190"/>
    <w:rsid w:val="00657306"/>
    <w:rsid w:val="00657B94"/>
    <w:rsid w:val="00660485"/>
    <w:rsid w:val="006614AE"/>
    <w:rsid w:val="006619DD"/>
    <w:rsid w:val="00661BBD"/>
    <w:rsid w:val="006622C9"/>
    <w:rsid w:val="006634BF"/>
    <w:rsid w:val="00663B93"/>
    <w:rsid w:val="00664974"/>
    <w:rsid w:val="00664E56"/>
    <w:rsid w:val="00665017"/>
    <w:rsid w:val="00665020"/>
    <w:rsid w:val="006671FC"/>
    <w:rsid w:val="0066742F"/>
    <w:rsid w:val="006675BA"/>
    <w:rsid w:val="006675D9"/>
    <w:rsid w:val="00667A2B"/>
    <w:rsid w:val="00670C46"/>
    <w:rsid w:val="00671380"/>
    <w:rsid w:val="00671634"/>
    <w:rsid w:val="00671A6F"/>
    <w:rsid w:val="00671B0B"/>
    <w:rsid w:val="00672C69"/>
    <w:rsid w:val="00672CAA"/>
    <w:rsid w:val="00672E44"/>
    <w:rsid w:val="00672EA8"/>
    <w:rsid w:val="00673421"/>
    <w:rsid w:val="00673788"/>
    <w:rsid w:val="006743EE"/>
    <w:rsid w:val="00674BDB"/>
    <w:rsid w:val="00675285"/>
    <w:rsid w:val="006755A4"/>
    <w:rsid w:val="00675FF8"/>
    <w:rsid w:val="006774CF"/>
    <w:rsid w:val="00677AB5"/>
    <w:rsid w:val="00677CBB"/>
    <w:rsid w:val="00680169"/>
    <w:rsid w:val="00680424"/>
    <w:rsid w:val="00680775"/>
    <w:rsid w:val="00680A5F"/>
    <w:rsid w:val="006816AC"/>
    <w:rsid w:val="0068252B"/>
    <w:rsid w:val="006830E6"/>
    <w:rsid w:val="00683DC8"/>
    <w:rsid w:val="00684EB1"/>
    <w:rsid w:val="0068524A"/>
    <w:rsid w:val="00686BC0"/>
    <w:rsid w:val="00686C2D"/>
    <w:rsid w:val="006879DC"/>
    <w:rsid w:val="006906F6"/>
    <w:rsid w:val="00690FCE"/>
    <w:rsid w:val="00691629"/>
    <w:rsid w:val="0069168D"/>
    <w:rsid w:val="00692682"/>
    <w:rsid w:val="006927DE"/>
    <w:rsid w:val="00692926"/>
    <w:rsid w:val="00692E99"/>
    <w:rsid w:val="00693530"/>
    <w:rsid w:val="00693857"/>
    <w:rsid w:val="00694552"/>
    <w:rsid w:val="006946BA"/>
    <w:rsid w:val="006946FD"/>
    <w:rsid w:val="00694782"/>
    <w:rsid w:val="006949DB"/>
    <w:rsid w:val="00695539"/>
    <w:rsid w:val="0069675E"/>
    <w:rsid w:val="00696A48"/>
    <w:rsid w:val="00696B1A"/>
    <w:rsid w:val="00696EEC"/>
    <w:rsid w:val="00697F1D"/>
    <w:rsid w:val="006A0115"/>
    <w:rsid w:val="006A0230"/>
    <w:rsid w:val="006A045B"/>
    <w:rsid w:val="006A0B22"/>
    <w:rsid w:val="006A1514"/>
    <w:rsid w:val="006A3B74"/>
    <w:rsid w:val="006A4CAF"/>
    <w:rsid w:val="006A61D6"/>
    <w:rsid w:val="006A6591"/>
    <w:rsid w:val="006A664F"/>
    <w:rsid w:val="006A6B0F"/>
    <w:rsid w:val="006A6EB3"/>
    <w:rsid w:val="006A7132"/>
    <w:rsid w:val="006A78CB"/>
    <w:rsid w:val="006A7DD9"/>
    <w:rsid w:val="006B07A3"/>
    <w:rsid w:val="006B19BC"/>
    <w:rsid w:val="006B2151"/>
    <w:rsid w:val="006B25C5"/>
    <w:rsid w:val="006B2C83"/>
    <w:rsid w:val="006B2C9D"/>
    <w:rsid w:val="006B32F1"/>
    <w:rsid w:val="006B3480"/>
    <w:rsid w:val="006B42A2"/>
    <w:rsid w:val="006B4464"/>
    <w:rsid w:val="006B4696"/>
    <w:rsid w:val="006B5084"/>
    <w:rsid w:val="006B5642"/>
    <w:rsid w:val="006B5676"/>
    <w:rsid w:val="006B568F"/>
    <w:rsid w:val="006B602F"/>
    <w:rsid w:val="006B6515"/>
    <w:rsid w:val="006B68A8"/>
    <w:rsid w:val="006B6DC1"/>
    <w:rsid w:val="006B6FC4"/>
    <w:rsid w:val="006B7D50"/>
    <w:rsid w:val="006C1147"/>
    <w:rsid w:val="006C124E"/>
    <w:rsid w:val="006C1571"/>
    <w:rsid w:val="006C15D2"/>
    <w:rsid w:val="006C1B13"/>
    <w:rsid w:val="006C1CB3"/>
    <w:rsid w:val="006C1E77"/>
    <w:rsid w:val="006C20DC"/>
    <w:rsid w:val="006C2639"/>
    <w:rsid w:val="006C2719"/>
    <w:rsid w:val="006C278E"/>
    <w:rsid w:val="006C29D3"/>
    <w:rsid w:val="006C44F1"/>
    <w:rsid w:val="006C4514"/>
    <w:rsid w:val="006C4DDD"/>
    <w:rsid w:val="006C6B3E"/>
    <w:rsid w:val="006C6E7F"/>
    <w:rsid w:val="006C6E90"/>
    <w:rsid w:val="006C704A"/>
    <w:rsid w:val="006C72DF"/>
    <w:rsid w:val="006C74D2"/>
    <w:rsid w:val="006C7E30"/>
    <w:rsid w:val="006D0A50"/>
    <w:rsid w:val="006D0D26"/>
    <w:rsid w:val="006D0F40"/>
    <w:rsid w:val="006D11CF"/>
    <w:rsid w:val="006D1372"/>
    <w:rsid w:val="006D2006"/>
    <w:rsid w:val="006D2518"/>
    <w:rsid w:val="006D2CB2"/>
    <w:rsid w:val="006D2F14"/>
    <w:rsid w:val="006D35F1"/>
    <w:rsid w:val="006D3E44"/>
    <w:rsid w:val="006D4B7A"/>
    <w:rsid w:val="006D5297"/>
    <w:rsid w:val="006D5750"/>
    <w:rsid w:val="006D5965"/>
    <w:rsid w:val="006D5996"/>
    <w:rsid w:val="006D59DC"/>
    <w:rsid w:val="006D6683"/>
    <w:rsid w:val="006D6F5B"/>
    <w:rsid w:val="006D7072"/>
    <w:rsid w:val="006D727F"/>
    <w:rsid w:val="006D7498"/>
    <w:rsid w:val="006D749A"/>
    <w:rsid w:val="006D7B4B"/>
    <w:rsid w:val="006E05B4"/>
    <w:rsid w:val="006E082D"/>
    <w:rsid w:val="006E0B18"/>
    <w:rsid w:val="006E0F53"/>
    <w:rsid w:val="006E10DE"/>
    <w:rsid w:val="006E17E9"/>
    <w:rsid w:val="006E1F21"/>
    <w:rsid w:val="006E2140"/>
    <w:rsid w:val="006E2598"/>
    <w:rsid w:val="006E2691"/>
    <w:rsid w:val="006E3C8E"/>
    <w:rsid w:val="006E3F00"/>
    <w:rsid w:val="006E486A"/>
    <w:rsid w:val="006E5162"/>
    <w:rsid w:val="006E5621"/>
    <w:rsid w:val="006E6644"/>
    <w:rsid w:val="006E76A4"/>
    <w:rsid w:val="006E78AA"/>
    <w:rsid w:val="006E7E6B"/>
    <w:rsid w:val="006F0820"/>
    <w:rsid w:val="006F0D11"/>
    <w:rsid w:val="006F1F11"/>
    <w:rsid w:val="006F2DDF"/>
    <w:rsid w:val="006F39B4"/>
    <w:rsid w:val="006F401B"/>
    <w:rsid w:val="006F460B"/>
    <w:rsid w:val="006F474A"/>
    <w:rsid w:val="006F509B"/>
    <w:rsid w:val="006F520B"/>
    <w:rsid w:val="006F533B"/>
    <w:rsid w:val="006F5A8D"/>
    <w:rsid w:val="006F6E2B"/>
    <w:rsid w:val="006F72F1"/>
    <w:rsid w:val="006F73CC"/>
    <w:rsid w:val="006F7646"/>
    <w:rsid w:val="006F7C32"/>
    <w:rsid w:val="00700118"/>
    <w:rsid w:val="00700565"/>
    <w:rsid w:val="0070154B"/>
    <w:rsid w:val="00701B04"/>
    <w:rsid w:val="0070208A"/>
    <w:rsid w:val="00702425"/>
    <w:rsid w:val="00702CCA"/>
    <w:rsid w:val="007038CA"/>
    <w:rsid w:val="00703995"/>
    <w:rsid w:val="00703C1F"/>
    <w:rsid w:val="00703D59"/>
    <w:rsid w:val="00703DEA"/>
    <w:rsid w:val="00704414"/>
    <w:rsid w:val="007045E6"/>
    <w:rsid w:val="007051E7"/>
    <w:rsid w:val="0070581F"/>
    <w:rsid w:val="007066CA"/>
    <w:rsid w:val="0070691B"/>
    <w:rsid w:val="00707000"/>
    <w:rsid w:val="007072CC"/>
    <w:rsid w:val="00707700"/>
    <w:rsid w:val="00707899"/>
    <w:rsid w:val="007079CD"/>
    <w:rsid w:val="007101BE"/>
    <w:rsid w:val="00710252"/>
    <w:rsid w:val="00710355"/>
    <w:rsid w:val="0071059D"/>
    <w:rsid w:val="00711FD0"/>
    <w:rsid w:val="00712FEC"/>
    <w:rsid w:val="007131D1"/>
    <w:rsid w:val="00713B94"/>
    <w:rsid w:val="00714488"/>
    <w:rsid w:val="00714921"/>
    <w:rsid w:val="00715C21"/>
    <w:rsid w:val="00715D96"/>
    <w:rsid w:val="00715EDF"/>
    <w:rsid w:val="0071789D"/>
    <w:rsid w:val="00717A49"/>
    <w:rsid w:val="00720682"/>
    <w:rsid w:val="00720A57"/>
    <w:rsid w:val="00720BEB"/>
    <w:rsid w:val="00720F79"/>
    <w:rsid w:val="00721E2D"/>
    <w:rsid w:val="00722A6C"/>
    <w:rsid w:val="00723271"/>
    <w:rsid w:val="0072327D"/>
    <w:rsid w:val="0072346A"/>
    <w:rsid w:val="00723EB8"/>
    <w:rsid w:val="00724821"/>
    <w:rsid w:val="00725494"/>
    <w:rsid w:val="00725A53"/>
    <w:rsid w:val="00726261"/>
    <w:rsid w:val="007265B3"/>
    <w:rsid w:val="00726882"/>
    <w:rsid w:val="007277D1"/>
    <w:rsid w:val="00727863"/>
    <w:rsid w:val="007301AF"/>
    <w:rsid w:val="00730D2B"/>
    <w:rsid w:val="007312B8"/>
    <w:rsid w:val="007314E4"/>
    <w:rsid w:val="00732024"/>
    <w:rsid w:val="0073245E"/>
    <w:rsid w:val="00733757"/>
    <w:rsid w:val="0073388B"/>
    <w:rsid w:val="007345A1"/>
    <w:rsid w:val="00734949"/>
    <w:rsid w:val="00734B68"/>
    <w:rsid w:val="0073601D"/>
    <w:rsid w:val="0073627F"/>
    <w:rsid w:val="00736477"/>
    <w:rsid w:val="007364A7"/>
    <w:rsid w:val="00736D08"/>
    <w:rsid w:val="007371A8"/>
    <w:rsid w:val="00737978"/>
    <w:rsid w:val="00737B76"/>
    <w:rsid w:val="00740990"/>
    <w:rsid w:val="00740A3D"/>
    <w:rsid w:val="007415AD"/>
    <w:rsid w:val="00742D5E"/>
    <w:rsid w:val="00744425"/>
    <w:rsid w:val="00744F66"/>
    <w:rsid w:val="0074575E"/>
    <w:rsid w:val="00745775"/>
    <w:rsid w:val="00745FBE"/>
    <w:rsid w:val="00746C55"/>
    <w:rsid w:val="0074710A"/>
    <w:rsid w:val="00747FC1"/>
    <w:rsid w:val="00750156"/>
    <w:rsid w:val="00750435"/>
    <w:rsid w:val="00750690"/>
    <w:rsid w:val="00750BC0"/>
    <w:rsid w:val="00750E25"/>
    <w:rsid w:val="00750F05"/>
    <w:rsid w:val="00752041"/>
    <w:rsid w:val="00752522"/>
    <w:rsid w:val="007526F5"/>
    <w:rsid w:val="00752743"/>
    <w:rsid w:val="00752DEA"/>
    <w:rsid w:val="00752F30"/>
    <w:rsid w:val="007539FE"/>
    <w:rsid w:val="0075434C"/>
    <w:rsid w:val="007547CB"/>
    <w:rsid w:val="00754DD5"/>
    <w:rsid w:val="00754DFA"/>
    <w:rsid w:val="00754EEE"/>
    <w:rsid w:val="00754FA1"/>
    <w:rsid w:val="00755466"/>
    <w:rsid w:val="00755C1F"/>
    <w:rsid w:val="00756110"/>
    <w:rsid w:val="0075642A"/>
    <w:rsid w:val="00760716"/>
    <w:rsid w:val="007608C8"/>
    <w:rsid w:val="00761456"/>
    <w:rsid w:val="00761D35"/>
    <w:rsid w:val="0076208F"/>
    <w:rsid w:val="0076258B"/>
    <w:rsid w:val="00762850"/>
    <w:rsid w:val="00762898"/>
    <w:rsid w:val="00762E64"/>
    <w:rsid w:val="0076324D"/>
    <w:rsid w:val="00763A82"/>
    <w:rsid w:val="007641AE"/>
    <w:rsid w:val="00764B6B"/>
    <w:rsid w:val="007651EB"/>
    <w:rsid w:val="00765B52"/>
    <w:rsid w:val="0076623C"/>
    <w:rsid w:val="007665DD"/>
    <w:rsid w:val="00766A25"/>
    <w:rsid w:val="00767234"/>
    <w:rsid w:val="007672BC"/>
    <w:rsid w:val="007676DB"/>
    <w:rsid w:val="00767784"/>
    <w:rsid w:val="007679A3"/>
    <w:rsid w:val="00770198"/>
    <w:rsid w:val="0077032D"/>
    <w:rsid w:val="00771193"/>
    <w:rsid w:val="00771439"/>
    <w:rsid w:val="007727DA"/>
    <w:rsid w:val="00772A92"/>
    <w:rsid w:val="00773826"/>
    <w:rsid w:val="00773B7B"/>
    <w:rsid w:val="00773C28"/>
    <w:rsid w:val="00774241"/>
    <w:rsid w:val="007753F9"/>
    <w:rsid w:val="0077649D"/>
    <w:rsid w:val="007764B9"/>
    <w:rsid w:val="007764F1"/>
    <w:rsid w:val="007776D9"/>
    <w:rsid w:val="00777AA0"/>
    <w:rsid w:val="00780072"/>
    <w:rsid w:val="0078057E"/>
    <w:rsid w:val="00780979"/>
    <w:rsid w:val="00780B40"/>
    <w:rsid w:val="00780BDD"/>
    <w:rsid w:val="00780F21"/>
    <w:rsid w:val="00780F6A"/>
    <w:rsid w:val="00782393"/>
    <w:rsid w:val="00782995"/>
    <w:rsid w:val="00782C09"/>
    <w:rsid w:val="00783294"/>
    <w:rsid w:val="007832AF"/>
    <w:rsid w:val="0078373F"/>
    <w:rsid w:val="00783F77"/>
    <w:rsid w:val="007849AC"/>
    <w:rsid w:val="00785218"/>
    <w:rsid w:val="0078550C"/>
    <w:rsid w:val="00785C8D"/>
    <w:rsid w:val="007868A1"/>
    <w:rsid w:val="00786DF7"/>
    <w:rsid w:val="00786FD3"/>
    <w:rsid w:val="007873A0"/>
    <w:rsid w:val="007900B9"/>
    <w:rsid w:val="0079069F"/>
    <w:rsid w:val="007909E8"/>
    <w:rsid w:val="007911AB"/>
    <w:rsid w:val="0079196A"/>
    <w:rsid w:val="00791C14"/>
    <w:rsid w:val="00791C42"/>
    <w:rsid w:val="007928C0"/>
    <w:rsid w:val="0079302D"/>
    <w:rsid w:val="0079454C"/>
    <w:rsid w:val="007957DF"/>
    <w:rsid w:val="00795CBB"/>
    <w:rsid w:val="007966E4"/>
    <w:rsid w:val="00797077"/>
    <w:rsid w:val="007970F4"/>
    <w:rsid w:val="007971D3"/>
    <w:rsid w:val="007A0BCF"/>
    <w:rsid w:val="007A17C1"/>
    <w:rsid w:val="007A1D40"/>
    <w:rsid w:val="007A2827"/>
    <w:rsid w:val="007A2A2F"/>
    <w:rsid w:val="007A3446"/>
    <w:rsid w:val="007A3467"/>
    <w:rsid w:val="007A3957"/>
    <w:rsid w:val="007A3981"/>
    <w:rsid w:val="007A409F"/>
    <w:rsid w:val="007A454A"/>
    <w:rsid w:val="007A4CF0"/>
    <w:rsid w:val="007A4F04"/>
    <w:rsid w:val="007A4F42"/>
    <w:rsid w:val="007A53F2"/>
    <w:rsid w:val="007A59C2"/>
    <w:rsid w:val="007A5A1C"/>
    <w:rsid w:val="007A5A66"/>
    <w:rsid w:val="007A6C73"/>
    <w:rsid w:val="007A6D05"/>
    <w:rsid w:val="007A7262"/>
    <w:rsid w:val="007A7A8D"/>
    <w:rsid w:val="007B0092"/>
    <w:rsid w:val="007B00AE"/>
    <w:rsid w:val="007B02B7"/>
    <w:rsid w:val="007B0AE5"/>
    <w:rsid w:val="007B0B3B"/>
    <w:rsid w:val="007B1624"/>
    <w:rsid w:val="007B180A"/>
    <w:rsid w:val="007B1D53"/>
    <w:rsid w:val="007B1E38"/>
    <w:rsid w:val="007B1FE2"/>
    <w:rsid w:val="007B221B"/>
    <w:rsid w:val="007B2A09"/>
    <w:rsid w:val="007B2E36"/>
    <w:rsid w:val="007B3D31"/>
    <w:rsid w:val="007B50F1"/>
    <w:rsid w:val="007B53E5"/>
    <w:rsid w:val="007B5940"/>
    <w:rsid w:val="007B6B1B"/>
    <w:rsid w:val="007B720C"/>
    <w:rsid w:val="007B7258"/>
    <w:rsid w:val="007B77F5"/>
    <w:rsid w:val="007B7EB9"/>
    <w:rsid w:val="007C02E3"/>
    <w:rsid w:val="007C1CFD"/>
    <w:rsid w:val="007C3701"/>
    <w:rsid w:val="007C3C91"/>
    <w:rsid w:val="007C4EAB"/>
    <w:rsid w:val="007C5C08"/>
    <w:rsid w:val="007C5C7F"/>
    <w:rsid w:val="007C616A"/>
    <w:rsid w:val="007C6C35"/>
    <w:rsid w:val="007C6D9D"/>
    <w:rsid w:val="007C73A4"/>
    <w:rsid w:val="007C7A44"/>
    <w:rsid w:val="007D0029"/>
    <w:rsid w:val="007D1536"/>
    <w:rsid w:val="007D1724"/>
    <w:rsid w:val="007D1BAC"/>
    <w:rsid w:val="007D3E06"/>
    <w:rsid w:val="007D45CC"/>
    <w:rsid w:val="007D4998"/>
    <w:rsid w:val="007D4A28"/>
    <w:rsid w:val="007D4C3A"/>
    <w:rsid w:val="007D5150"/>
    <w:rsid w:val="007D553C"/>
    <w:rsid w:val="007D5E67"/>
    <w:rsid w:val="007D645B"/>
    <w:rsid w:val="007D6BA2"/>
    <w:rsid w:val="007D6D7B"/>
    <w:rsid w:val="007D6E77"/>
    <w:rsid w:val="007D7132"/>
    <w:rsid w:val="007D7909"/>
    <w:rsid w:val="007D790F"/>
    <w:rsid w:val="007D7A02"/>
    <w:rsid w:val="007E0853"/>
    <w:rsid w:val="007E1334"/>
    <w:rsid w:val="007E15DE"/>
    <w:rsid w:val="007E1FAE"/>
    <w:rsid w:val="007E29C4"/>
    <w:rsid w:val="007E2F0E"/>
    <w:rsid w:val="007E4C20"/>
    <w:rsid w:val="007E4FDE"/>
    <w:rsid w:val="007E5387"/>
    <w:rsid w:val="007E5932"/>
    <w:rsid w:val="007E5F7C"/>
    <w:rsid w:val="007E62DE"/>
    <w:rsid w:val="007F031D"/>
    <w:rsid w:val="007F1239"/>
    <w:rsid w:val="007F1679"/>
    <w:rsid w:val="007F1E4A"/>
    <w:rsid w:val="007F2708"/>
    <w:rsid w:val="007F2C1A"/>
    <w:rsid w:val="007F2C82"/>
    <w:rsid w:val="007F3E14"/>
    <w:rsid w:val="007F40E8"/>
    <w:rsid w:val="007F4A84"/>
    <w:rsid w:val="007F518E"/>
    <w:rsid w:val="007F62F3"/>
    <w:rsid w:val="007F685E"/>
    <w:rsid w:val="007F6AB9"/>
    <w:rsid w:val="007F7337"/>
    <w:rsid w:val="007F7B41"/>
    <w:rsid w:val="007F7B9B"/>
    <w:rsid w:val="007F7E77"/>
    <w:rsid w:val="0080002D"/>
    <w:rsid w:val="00800D73"/>
    <w:rsid w:val="00801336"/>
    <w:rsid w:val="00802A54"/>
    <w:rsid w:val="00802D9D"/>
    <w:rsid w:val="0080351E"/>
    <w:rsid w:val="00803846"/>
    <w:rsid w:val="00803AA7"/>
    <w:rsid w:val="00803B27"/>
    <w:rsid w:val="008042BE"/>
    <w:rsid w:val="00805683"/>
    <w:rsid w:val="00807129"/>
    <w:rsid w:val="00807444"/>
    <w:rsid w:val="00807CF6"/>
    <w:rsid w:val="00807CF8"/>
    <w:rsid w:val="00807FA6"/>
    <w:rsid w:val="0081026B"/>
    <w:rsid w:val="0081094B"/>
    <w:rsid w:val="00810A10"/>
    <w:rsid w:val="00810A5B"/>
    <w:rsid w:val="00810FE8"/>
    <w:rsid w:val="00811A68"/>
    <w:rsid w:val="00813230"/>
    <w:rsid w:val="008135BF"/>
    <w:rsid w:val="00814027"/>
    <w:rsid w:val="008149F4"/>
    <w:rsid w:val="00814CC0"/>
    <w:rsid w:val="00815000"/>
    <w:rsid w:val="00815086"/>
    <w:rsid w:val="00815C31"/>
    <w:rsid w:val="00816238"/>
    <w:rsid w:val="008167DA"/>
    <w:rsid w:val="00816D4E"/>
    <w:rsid w:val="00816E6C"/>
    <w:rsid w:val="00817241"/>
    <w:rsid w:val="008174F6"/>
    <w:rsid w:val="0082053D"/>
    <w:rsid w:val="00820C5F"/>
    <w:rsid w:val="00820CF4"/>
    <w:rsid w:val="008215F4"/>
    <w:rsid w:val="00821B9F"/>
    <w:rsid w:val="00821F97"/>
    <w:rsid w:val="00822DBC"/>
    <w:rsid w:val="0082369F"/>
    <w:rsid w:val="00823BDA"/>
    <w:rsid w:val="00823EDE"/>
    <w:rsid w:val="008263B3"/>
    <w:rsid w:val="0082719A"/>
    <w:rsid w:val="00827E85"/>
    <w:rsid w:val="008304AD"/>
    <w:rsid w:val="00831897"/>
    <w:rsid w:val="0083199B"/>
    <w:rsid w:val="00831C0A"/>
    <w:rsid w:val="00831FB8"/>
    <w:rsid w:val="00832716"/>
    <w:rsid w:val="00832F3B"/>
    <w:rsid w:val="008330E9"/>
    <w:rsid w:val="00834203"/>
    <w:rsid w:val="00834A4E"/>
    <w:rsid w:val="00834E77"/>
    <w:rsid w:val="00836A94"/>
    <w:rsid w:val="00836E3B"/>
    <w:rsid w:val="008403D0"/>
    <w:rsid w:val="008408D1"/>
    <w:rsid w:val="0084102D"/>
    <w:rsid w:val="008411C3"/>
    <w:rsid w:val="008416E1"/>
    <w:rsid w:val="00841943"/>
    <w:rsid w:val="00841C1D"/>
    <w:rsid w:val="0084220F"/>
    <w:rsid w:val="00842AB6"/>
    <w:rsid w:val="00842BC1"/>
    <w:rsid w:val="00842CF5"/>
    <w:rsid w:val="00842E97"/>
    <w:rsid w:val="008432BA"/>
    <w:rsid w:val="00843754"/>
    <w:rsid w:val="008439F3"/>
    <w:rsid w:val="00843B88"/>
    <w:rsid w:val="00843F67"/>
    <w:rsid w:val="008448E5"/>
    <w:rsid w:val="00845304"/>
    <w:rsid w:val="008453FC"/>
    <w:rsid w:val="0084551F"/>
    <w:rsid w:val="00846335"/>
    <w:rsid w:val="00846D38"/>
    <w:rsid w:val="0084712A"/>
    <w:rsid w:val="00847335"/>
    <w:rsid w:val="00847C8F"/>
    <w:rsid w:val="00851426"/>
    <w:rsid w:val="008516F0"/>
    <w:rsid w:val="008519C6"/>
    <w:rsid w:val="00851CCF"/>
    <w:rsid w:val="00851D40"/>
    <w:rsid w:val="008528E8"/>
    <w:rsid w:val="00852EFA"/>
    <w:rsid w:val="00854474"/>
    <w:rsid w:val="00854680"/>
    <w:rsid w:val="00854971"/>
    <w:rsid w:val="008549A2"/>
    <w:rsid w:val="00854C17"/>
    <w:rsid w:val="00855423"/>
    <w:rsid w:val="00855A11"/>
    <w:rsid w:val="008567F1"/>
    <w:rsid w:val="008578A3"/>
    <w:rsid w:val="00860FE4"/>
    <w:rsid w:val="0086190E"/>
    <w:rsid w:val="008620D0"/>
    <w:rsid w:val="0086260D"/>
    <w:rsid w:val="0086266D"/>
    <w:rsid w:val="00863011"/>
    <w:rsid w:val="008633F6"/>
    <w:rsid w:val="00863FD0"/>
    <w:rsid w:val="00865DCC"/>
    <w:rsid w:val="00866073"/>
    <w:rsid w:val="00866348"/>
    <w:rsid w:val="00866966"/>
    <w:rsid w:val="00866E5F"/>
    <w:rsid w:val="008700BE"/>
    <w:rsid w:val="00870C79"/>
    <w:rsid w:val="00870F48"/>
    <w:rsid w:val="00871681"/>
    <w:rsid w:val="00872106"/>
    <w:rsid w:val="00873AF8"/>
    <w:rsid w:val="008748BE"/>
    <w:rsid w:val="00874D36"/>
    <w:rsid w:val="008763A5"/>
    <w:rsid w:val="008764FF"/>
    <w:rsid w:val="00876786"/>
    <w:rsid w:val="00877640"/>
    <w:rsid w:val="00877A2F"/>
    <w:rsid w:val="00880F93"/>
    <w:rsid w:val="0088112D"/>
    <w:rsid w:val="008815E3"/>
    <w:rsid w:val="00881755"/>
    <w:rsid w:val="00881BC2"/>
    <w:rsid w:val="00881E31"/>
    <w:rsid w:val="00882133"/>
    <w:rsid w:val="008832EA"/>
    <w:rsid w:val="00884744"/>
    <w:rsid w:val="0088586C"/>
    <w:rsid w:val="00885EF2"/>
    <w:rsid w:val="0088622F"/>
    <w:rsid w:val="00886D9B"/>
    <w:rsid w:val="00886EF7"/>
    <w:rsid w:val="00886F00"/>
    <w:rsid w:val="0088779E"/>
    <w:rsid w:val="00887ECC"/>
    <w:rsid w:val="008912A6"/>
    <w:rsid w:val="008914DC"/>
    <w:rsid w:val="008918EE"/>
    <w:rsid w:val="00891DDB"/>
    <w:rsid w:val="00891DF4"/>
    <w:rsid w:val="00891F8A"/>
    <w:rsid w:val="008924EF"/>
    <w:rsid w:val="0089264D"/>
    <w:rsid w:val="008945C1"/>
    <w:rsid w:val="0089485A"/>
    <w:rsid w:val="00894A18"/>
    <w:rsid w:val="00895C46"/>
    <w:rsid w:val="00895E6F"/>
    <w:rsid w:val="00895FCB"/>
    <w:rsid w:val="00896876"/>
    <w:rsid w:val="00896F00"/>
    <w:rsid w:val="00896FEB"/>
    <w:rsid w:val="0089736D"/>
    <w:rsid w:val="00897BD9"/>
    <w:rsid w:val="008A0D9B"/>
    <w:rsid w:val="008A1219"/>
    <w:rsid w:val="008A1660"/>
    <w:rsid w:val="008A1E43"/>
    <w:rsid w:val="008A1E58"/>
    <w:rsid w:val="008A3238"/>
    <w:rsid w:val="008A33C6"/>
    <w:rsid w:val="008A3AFF"/>
    <w:rsid w:val="008A4BCC"/>
    <w:rsid w:val="008A4CF1"/>
    <w:rsid w:val="008A5137"/>
    <w:rsid w:val="008A519C"/>
    <w:rsid w:val="008A51C3"/>
    <w:rsid w:val="008A58C4"/>
    <w:rsid w:val="008A5D89"/>
    <w:rsid w:val="008A5F2A"/>
    <w:rsid w:val="008A6A75"/>
    <w:rsid w:val="008A7053"/>
    <w:rsid w:val="008A7909"/>
    <w:rsid w:val="008B061B"/>
    <w:rsid w:val="008B06A3"/>
    <w:rsid w:val="008B0856"/>
    <w:rsid w:val="008B2157"/>
    <w:rsid w:val="008B35AA"/>
    <w:rsid w:val="008B49F9"/>
    <w:rsid w:val="008B6B9E"/>
    <w:rsid w:val="008B73AB"/>
    <w:rsid w:val="008B7C02"/>
    <w:rsid w:val="008C045A"/>
    <w:rsid w:val="008C0BD4"/>
    <w:rsid w:val="008C0F58"/>
    <w:rsid w:val="008C1A5F"/>
    <w:rsid w:val="008C1BC5"/>
    <w:rsid w:val="008C3248"/>
    <w:rsid w:val="008C3778"/>
    <w:rsid w:val="008C3DE5"/>
    <w:rsid w:val="008C3F8B"/>
    <w:rsid w:val="008C44D1"/>
    <w:rsid w:val="008C4C2C"/>
    <w:rsid w:val="008C4D20"/>
    <w:rsid w:val="008C5BCA"/>
    <w:rsid w:val="008D0505"/>
    <w:rsid w:val="008D1A28"/>
    <w:rsid w:val="008D1C4E"/>
    <w:rsid w:val="008D2122"/>
    <w:rsid w:val="008D2808"/>
    <w:rsid w:val="008D3564"/>
    <w:rsid w:val="008D3CA0"/>
    <w:rsid w:val="008D3CD2"/>
    <w:rsid w:val="008D4A84"/>
    <w:rsid w:val="008D5558"/>
    <w:rsid w:val="008D5628"/>
    <w:rsid w:val="008D5A28"/>
    <w:rsid w:val="008D6208"/>
    <w:rsid w:val="008D682F"/>
    <w:rsid w:val="008D6ECD"/>
    <w:rsid w:val="008D78A6"/>
    <w:rsid w:val="008D7BA1"/>
    <w:rsid w:val="008D7F51"/>
    <w:rsid w:val="008E0BC5"/>
    <w:rsid w:val="008E1D22"/>
    <w:rsid w:val="008E1DD8"/>
    <w:rsid w:val="008E2478"/>
    <w:rsid w:val="008E2637"/>
    <w:rsid w:val="008E2B87"/>
    <w:rsid w:val="008E2BC4"/>
    <w:rsid w:val="008E2FD0"/>
    <w:rsid w:val="008E37FD"/>
    <w:rsid w:val="008E41EE"/>
    <w:rsid w:val="008E43D1"/>
    <w:rsid w:val="008E46CB"/>
    <w:rsid w:val="008E5F07"/>
    <w:rsid w:val="008E688C"/>
    <w:rsid w:val="008E72C5"/>
    <w:rsid w:val="008E77C9"/>
    <w:rsid w:val="008F0718"/>
    <w:rsid w:val="008F0787"/>
    <w:rsid w:val="008F0850"/>
    <w:rsid w:val="008F1277"/>
    <w:rsid w:val="008F1566"/>
    <w:rsid w:val="008F1CA4"/>
    <w:rsid w:val="008F2657"/>
    <w:rsid w:val="008F2B16"/>
    <w:rsid w:val="008F2EF7"/>
    <w:rsid w:val="008F324D"/>
    <w:rsid w:val="008F4A33"/>
    <w:rsid w:val="008F569E"/>
    <w:rsid w:val="008F5711"/>
    <w:rsid w:val="008F6843"/>
    <w:rsid w:val="00900B5A"/>
    <w:rsid w:val="009013EC"/>
    <w:rsid w:val="00901601"/>
    <w:rsid w:val="00901836"/>
    <w:rsid w:val="00901870"/>
    <w:rsid w:val="00901E42"/>
    <w:rsid w:val="00901FE7"/>
    <w:rsid w:val="00902A23"/>
    <w:rsid w:val="009032A9"/>
    <w:rsid w:val="00903467"/>
    <w:rsid w:val="009040C7"/>
    <w:rsid w:val="00904416"/>
    <w:rsid w:val="00904895"/>
    <w:rsid w:val="00905577"/>
    <w:rsid w:val="00905958"/>
    <w:rsid w:val="00905AED"/>
    <w:rsid w:val="0090630B"/>
    <w:rsid w:val="009068B7"/>
    <w:rsid w:val="009068CC"/>
    <w:rsid w:val="009071B0"/>
    <w:rsid w:val="00907325"/>
    <w:rsid w:val="00907C18"/>
    <w:rsid w:val="009101D7"/>
    <w:rsid w:val="00910AFF"/>
    <w:rsid w:val="00910CB3"/>
    <w:rsid w:val="00910F69"/>
    <w:rsid w:val="009110AA"/>
    <w:rsid w:val="0091236D"/>
    <w:rsid w:val="009128CE"/>
    <w:rsid w:val="00913F85"/>
    <w:rsid w:val="009140FE"/>
    <w:rsid w:val="0091419F"/>
    <w:rsid w:val="00914773"/>
    <w:rsid w:val="00915CF3"/>
    <w:rsid w:val="0091628D"/>
    <w:rsid w:val="009164C7"/>
    <w:rsid w:val="009165A2"/>
    <w:rsid w:val="009168F2"/>
    <w:rsid w:val="009169C2"/>
    <w:rsid w:val="00916CB1"/>
    <w:rsid w:val="00916CF9"/>
    <w:rsid w:val="0091722C"/>
    <w:rsid w:val="00917508"/>
    <w:rsid w:val="00920046"/>
    <w:rsid w:val="00920F59"/>
    <w:rsid w:val="00921C31"/>
    <w:rsid w:val="00921DB5"/>
    <w:rsid w:val="00922AB1"/>
    <w:rsid w:val="00922E23"/>
    <w:rsid w:val="00922E8E"/>
    <w:rsid w:val="00922F82"/>
    <w:rsid w:val="00922FC1"/>
    <w:rsid w:val="009231D5"/>
    <w:rsid w:val="00923942"/>
    <w:rsid w:val="00924A18"/>
    <w:rsid w:val="00924D75"/>
    <w:rsid w:val="00925248"/>
    <w:rsid w:val="00925C47"/>
    <w:rsid w:val="00926513"/>
    <w:rsid w:val="00926556"/>
    <w:rsid w:val="00926595"/>
    <w:rsid w:val="0092685B"/>
    <w:rsid w:val="00927330"/>
    <w:rsid w:val="009277DF"/>
    <w:rsid w:val="009314DD"/>
    <w:rsid w:val="00931909"/>
    <w:rsid w:val="00931DE6"/>
    <w:rsid w:val="009321C0"/>
    <w:rsid w:val="00932312"/>
    <w:rsid w:val="00932648"/>
    <w:rsid w:val="00933CB0"/>
    <w:rsid w:val="009343F1"/>
    <w:rsid w:val="0093471B"/>
    <w:rsid w:val="00934860"/>
    <w:rsid w:val="00934B57"/>
    <w:rsid w:val="00934F9A"/>
    <w:rsid w:val="00935056"/>
    <w:rsid w:val="00935D55"/>
    <w:rsid w:val="00936B27"/>
    <w:rsid w:val="009376E8"/>
    <w:rsid w:val="009404AB"/>
    <w:rsid w:val="00940FD4"/>
    <w:rsid w:val="00941025"/>
    <w:rsid w:val="009413AA"/>
    <w:rsid w:val="00941844"/>
    <w:rsid w:val="00941998"/>
    <w:rsid w:val="00941C3F"/>
    <w:rsid w:val="00941E79"/>
    <w:rsid w:val="009426E3"/>
    <w:rsid w:val="00942CFE"/>
    <w:rsid w:val="0094369F"/>
    <w:rsid w:val="00944B26"/>
    <w:rsid w:val="00944CD6"/>
    <w:rsid w:val="009457A0"/>
    <w:rsid w:val="00945B1E"/>
    <w:rsid w:val="0094653F"/>
    <w:rsid w:val="00947D0E"/>
    <w:rsid w:val="00947E37"/>
    <w:rsid w:val="00950BE5"/>
    <w:rsid w:val="00951666"/>
    <w:rsid w:val="00951755"/>
    <w:rsid w:val="0095197A"/>
    <w:rsid w:val="009519F8"/>
    <w:rsid w:val="009524E0"/>
    <w:rsid w:val="0095250B"/>
    <w:rsid w:val="009532F7"/>
    <w:rsid w:val="0095375E"/>
    <w:rsid w:val="00953C0B"/>
    <w:rsid w:val="00954032"/>
    <w:rsid w:val="009546BA"/>
    <w:rsid w:val="009547FE"/>
    <w:rsid w:val="009549C9"/>
    <w:rsid w:val="00954B6D"/>
    <w:rsid w:val="00954C4D"/>
    <w:rsid w:val="0095596E"/>
    <w:rsid w:val="009568E8"/>
    <w:rsid w:val="00957140"/>
    <w:rsid w:val="00957630"/>
    <w:rsid w:val="00957A22"/>
    <w:rsid w:val="00957BCD"/>
    <w:rsid w:val="00961570"/>
    <w:rsid w:val="0096166D"/>
    <w:rsid w:val="009619C0"/>
    <w:rsid w:val="00961AF9"/>
    <w:rsid w:val="00962C18"/>
    <w:rsid w:val="00962F1B"/>
    <w:rsid w:val="00963C92"/>
    <w:rsid w:val="00964EC1"/>
    <w:rsid w:val="009657AF"/>
    <w:rsid w:val="009660AB"/>
    <w:rsid w:val="00966135"/>
    <w:rsid w:val="00966220"/>
    <w:rsid w:val="00966899"/>
    <w:rsid w:val="00966C6D"/>
    <w:rsid w:val="00966CBC"/>
    <w:rsid w:val="00966E10"/>
    <w:rsid w:val="00966E9E"/>
    <w:rsid w:val="009671CD"/>
    <w:rsid w:val="00967967"/>
    <w:rsid w:val="00970341"/>
    <w:rsid w:val="00972B09"/>
    <w:rsid w:val="00972C38"/>
    <w:rsid w:val="009731A5"/>
    <w:rsid w:val="0097397B"/>
    <w:rsid w:val="009740A5"/>
    <w:rsid w:val="00974760"/>
    <w:rsid w:val="009749D4"/>
    <w:rsid w:val="009751C2"/>
    <w:rsid w:val="00975650"/>
    <w:rsid w:val="009769A2"/>
    <w:rsid w:val="00976E27"/>
    <w:rsid w:val="009772B9"/>
    <w:rsid w:val="00977AB8"/>
    <w:rsid w:val="00977E15"/>
    <w:rsid w:val="00980245"/>
    <w:rsid w:val="0098036D"/>
    <w:rsid w:val="00980448"/>
    <w:rsid w:val="009806A6"/>
    <w:rsid w:val="00981577"/>
    <w:rsid w:val="00982D3F"/>
    <w:rsid w:val="00982DF6"/>
    <w:rsid w:val="009832DC"/>
    <w:rsid w:val="009837DB"/>
    <w:rsid w:val="00983869"/>
    <w:rsid w:val="0098397E"/>
    <w:rsid w:val="009839AE"/>
    <w:rsid w:val="00983E39"/>
    <w:rsid w:val="009841BD"/>
    <w:rsid w:val="00984F22"/>
    <w:rsid w:val="009866E2"/>
    <w:rsid w:val="009866F7"/>
    <w:rsid w:val="009868A8"/>
    <w:rsid w:val="009870F5"/>
    <w:rsid w:val="0098717C"/>
    <w:rsid w:val="00987814"/>
    <w:rsid w:val="009904B7"/>
    <w:rsid w:val="009907FF"/>
    <w:rsid w:val="00991935"/>
    <w:rsid w:val="00991C52"/>
    <w:rsid w:val="00991C87"/>
    <w:rsid w:val="00992E43"/>
    <w:rsid w:val="00993FA8"/>
    <w:rsid w:val="009943FA"/>
    <w:rsid w:val="00994894"/>
    <w:rsid w:val="00994C64"/>
    <w:rsid w:val="00994D60"/>
    <w:rsid w:val="00994ED9"/>
    <w:rsid w:val="009952F6"/>
    <w:rsid w:val="0099537D"/>
    <w:rsid w:val="00996532"/>
    <w:rsid w:val="0099685D"/>
    <w:rsid w:val="00996AA2"/>
    <w:rsid w:val="0099729A"/>
    <w:rsid w:val="009974CD"/>
    <w:rsid w:val="00997AC3"/>
    <w:rsid w:val="00997C66"/>
    <w:rsid w:val="00997E4E"/>
    <w:rsid w:val="00997E9A"/>
    <w:rsid w:val="009A081B"/>
    <w:rsid w:val="009A0D50"/>
    <w:rsid w:val="009A1052"/>
    <w:rsid w:val="009A113B"/>
    <w:rsid w:val="009A148B"/>
    <w:rsid w:val="009A15BD"/>
    <w:rsid w:val="009A2DF6"/>
    <w:rsid w:val="009A2E16"/>
    <w:rsid w:val="009A3265"/>
    <w:rsid w:val="009A3B70"/>
    <w:rsid w:val="009A4D3E"/>
    <w:rsid w:val="009A534B"/>
    <w:rsid w:val="009A5619"/>
    <w:rsid w:val="009A564E"/>
    <w:rsid w:val="009A5DC7"/>
    <w:rsid w:val="009A65CA"/>
    <w:rsid w:val="009A7006"/>
    <w:rsid w:val="009A74A2"/>
    <w:rsid w:val="009A7670"/>
    <w:rsid w:val="009A7693"/>
    <w:rsid w:val="009A7923"/>
    <w:rsid w:val="009B02CA"/>
    <w:rsid w:val="009B0DB7"/>
    <w:rsid w:val="009B220D"/>
    <w:rsid w:val="009B24C1"/>
    <w:rsid w:val="009B2EDA"/>
    <w:rsid w:val="009B337A"/>
    <w:rsid w:val="009B3F13"/>
    <w:rsid w:val="009B4071"/>
    <w:rsid w:val="009B440A"/>
    <w:rsid w:val="009B5070"/>
    <w:rsid w:val="009B6A22"/>
    <w:rsid w:val="009B6B3E"/>
    <w:rsid w:val="009B6D6F"/>
    <w:rsid w:val="009B751C"/>
    <w:rsid w:val="009C0EBB"/>
    <w:rsid w:val="009C1086"/>
    <w:rsid w:val="009C15E4"/>
    <w:rsid w:val="009C1CFA"/>
    <w:rsid w:val="009C1F39"/>
    <w:rsid w:val="009C27BD"/>
    <w:rsid w:val="009C2A29"/>
    <w:rsid w:val="009C2B0D"/>
    <w:rsid w:val="009C2DE3"/>
    <w:rsid w:val="009C3011"/>
    <w:rsid w:val="009C3128"/>
    <w:rsid w:val="009C3AC1"/>
    <w:rsid w:val="009C3F8A"/>
    <w:rsid w:val="009C40E9"/>
    <w:rsid w:val="009C4DD7"/>
    <w:rsid w:val="009C53EB"/>
    <w:rsid w:val="009C54DB"/>
    <w:rsid w:val="009C5ADA"/>
    <w:rsid w:val="009C6150"/>
    <w:rsid w:val="009C61E3"/>
    <w:rsid w:val="009C6453"/>
    <w:rsid w:val="009C6691"/>
    <w:rsid w:val="009C6EA6"/>
    <w:rsid w:val="009C72DA"/>
    <w:rsid w:val="009C73AD"/>
    <w:rsid w:val="009C7B56"/>
    <w:rsid w:val="009D078C"/>
    <w:rsid w:val="009D111E"/>
    <w:rsid w:val="009D1446"/>
    <w:rsid w:val="009D15BD"/>
    <w:rsid w:val="009D1863"/>
    <w:rsid w:val="009D1AF3"/>
    <w:rsid w:val="009D2D12"/>
    <w:rsid w:val="009D35C9"/>
    <w:rsid w:val="009D364A"/>
    <w:rsid w:val="009D3AAF"/>
    <w:rsid w:val="009D3D24"/>
    <w:rsid w:val="009D426B"/>
    <w:rsid w:val="009D4514"/>
    <w:rsid w:val="009D4D96"/>
    <w:rsid w:val="009D5B63"/>
    <w:rsid w:val="009D5CE6"/>
    <w:rsid w:val="009D627B"/>
    <w:rsid w:val="009D6456"/>
    <w:rsid w:val="009D6468"/>
    <w:rsid w:val="009D687A"/>
    <w:rsid w:val="009D6DFC"/>
    <w:rsid w:val="009D72B6"/>
    <w:rsid w:val="009D72FC"/>
    <w:rsid w:val="009D7BF5"/>
    <w:rsid w:val="009D7FF1"/>
    <w:rsid w:val="009E05A0"/>
    <w:rsid w:val="009E16A8"/>
    <w:rsid w:val="009E1999"/>
    <w:rsid w:val="009E1D14"/>
    <w:rsid w:val="009E21DD"/>
    <w:rsid w:val="009E29D9"/>
    <w:rsid w:val="009E2F27"/>
    <w:rsid w:val="009E3096"/>
    <w:rsid w:val="009E3258"/>
    <w:rsid w:val="009E344D"/>
    <w:rsid w:val="009E36AD"/>
    <w:rsid w:val="009E447E"/>
    <w:rsid w:val="009E6C98"/>
    <w:rsid w:val="009E6CC8"/>
    <w:rsid w:val="009E6E2D"/>
    <w:rsid w:val="009F0AE9"/>
    <w:rsid w:val="009F1653"/>
    <w:rsid w:val="009F1682"/>
    <w:rsid w:val="009F2B06"/>
    <w:rsid w:val="009F2D23"/>
    <w:rsid w:val="009F2F4A"/>
    <w:rsid w:val="009F3741"/>
    <w:rsid w:val="009F41AD"/>
    <w:rsid w:val="009F495F"/>
    <w:rsid w:val="009F5039"/>
    <w:rsid w:val="009F5A47"/>
    <w:rsid w:val="009F6503"/>
    <w:rsid w:val="009F6816"/>
    <w:rsid w:val="009F71A4"/>
    <w:rsid w:val="009F7287"/>
    <w:rsid w:val="009F76F5"/>
    <w:rsid w:val="009F7705"/>
    <w:rsid w:val="00A00224"/>
    <w:rsid w:val="00A006AB"/>
    <w:rsid w:val="00A00999"/>
    <w:rsid w:val="00A00BBA"/>
    <w:rsid w:val="00A00FB9"/>
    <w:rsid w:val="00A0175C"/>
    <w:rsid w:val="00A03432"/>
    <w:rsid w:val="00A039B0"/>
    <w:rsid w:val="00A044AB"/>
    <w:rsid w:val="00A056BC"/>
    <w:rsid w:val="00A06E03"/>
    <w:rsid w:val="00A07661"/>
    <w:rsid w:val="00A07B82"/>
    <w:rsid w:val="00A107DE"/>
    <w:rsid w:val="00A10A49"/>
    <w:rsid w:val="00A12098"/>
    <w:rsid w:val="00A1209F"/>
    <w:rsid w:val="00A12EC7"/>
    <w:rsid w:val="00A130D0"/>
    <w:rsid w:val="00A130E2"/>
    <w:rsid w:val="00A14C3C"/>
    <w:rsid w:val="00A14D32"/>
    <w:rsid w:val="00A14FA4"/>
    <w:rsid w:val="00A15301"/>
    <w:rsid w:val="00A1556D"/>
    <w:rsid w:val="00A1617A"/>
    <w:rsid w:val="00A16656"/>
    <w:rsid w:val="00A16733"/>
    <w:rsid w:val="00A16769"/>
    <w:rsid w:val="00A16D8A"/>
    <w:rsid w:val="00A17529"/>
    <w:rsid w:val="00A206BF"/>
    <w:rsid w:val="00A206F0"/>
    <w:rsid w:val="00A207B2"/>
    <w:rsid w:val="00A20E16"/>
    <w:rsid w:val="00A21266"/>
    <w:rsid w:val="00A21325"/>
    <w:rsid w:val="00A2440A"/>
    <w:rsid w:val="00A24421"/>
    <w:rsid w:val="00A249C7"/>
    <w:rsid w:val="00A24EF2"/>
    <w:rsid w:val="00A25511"/>
    <w:rsid w:val="00A25A0E"/>
    <w:rsid w:val="00A2667D"/>
    <w:rsid w:val="00A26D05"/>
    <w:rsid w:val="00A27865"/>
    <w:rsid w:val="00A302A9"/>
    <w:rsid w:val="00A31006"/>
    <w:rsid w:val="00A3101B"/>
    <w:rsid w:val="00A313F3"/>
    <w:rsid w:val="00A31AA5"/>
    <w:rsid w:val="00A323CC"/>
    <w:rsid w:val="00A32660"/>
    <w:rsid w:val="00A326B0"/>
    <w:rsid w:val="00A3306A"/>
    <w:rsid w:val="00A331CD"/>
    <w:rsid w:val="00A33355"/>
    <w:rsid w:val="00A3397C"/>
    <w:rsid w:val="00A3523F"/>
    <w:rsid w:val="00A352ED"/>
    <w:rsid w:val="00A35409"/>
    <w:rsid w:val="00A35E6E"/>
    <w:rsid w:val="00A35E93"/>
    <w:rsid w:val="00A369BB"/>
    <w:rsid w:val="00A36BC2"/>
    <w:rsid w:val="00A36CF7"/>
    <w:rsid w:val="00A36EF1"/>
    <w:rsid w:val="00A37609"/>
    <w:rsid w:val="00A376C7"/>
    <w:rsid w:val="00A37B7E"/>
    <w:rsid w:val="00A4002F"/>
    <w:rsid w:val="00A403BF"/>
    <w:rsid w:val="00A40B70"/>
    <w:rsid w:val="00A4137C"/>
    <w:rsid w:val="00A41910"/>
    <w:rsid w:val="00A4191E"/>
    <w:rsid w:val="00A41C88"/>
    <w:rsid w:val="00A42D6A"/>
    <w:rsid w:val="00A42DD1"/>
    <w:rsid w:val="00A44170"/>
    <w:rsid w:val="00A44A24"/>
    <w:rsid w:val="00A44A27"/>
    <w:rsid w:val="00A458E9"/>
    <w:rsid w:val="00A45FB1"/>
    <w:rsid w:val="00A46C04"/>
    <w:rsid w:val="00A470A4"/>
    <w:rsid w:val="00A471BC"/>
    <w:rsid w:val="00A473D7"/>
    <w:rsid w:val="00A47CA3"/>
    <w:rsid w:val="00A507EE"/>
    <w:rsid w:val="00A51579"/>
    <w:rsid w:val="00A520D8"/>
    <w:rsid w:val="00A52178"/>
    <w:rsid w:val="00A52944"/>
    <w:rsid w:val="00A52EAD"/>
    <w:rsid w:val="00A53F33"/>
    <w:rsid w:val="00A545E3"/>
    <w:rsid w:val="00A54D56"/>
    <w:rsid w:val="00A54F5A"/>
    <w:rsid w:val="00A553A6"/>
    <w:rsid w:val="00A5592F"/>
    <w:rsid w:val="00A55EB5"/>
    <w:rsid w:val="00A56098"/>
    <w:rsid w:val="00A56910"/>
    <w:rsid w:val="00A56D8C"/>
    <w:rsid w:val="00A573DD"/>
    <w:rsid w:val="00A57C0E"/>
    <w:rsid w:val="00A60527"/>
    <w:rsid w:val="00A608BB"/>
    <w:rsid w:val="00A6092E"/>
    <w:rsid w:val="00A60960"/>
    <w:rsid w:val="00A60C31"/>
    <w:rsid w:val="00A616A9"/>
    <w:rsid w:val="00A61D8C"/>
    <w:rsid w:val="00A6211B"/>
    <w:rsid w:val="00A624F7"/>
    <w:rsid w:val="00A624F8"/>
    <w:rsid w:val="00A626AF"/>
    <w:rsid w:val="00A62D74"/>
    <w:rsid w:val="00A62EF4"/>
    <w:rsid w:val="00A62FE2"/>
    <w:rsid w:val="00A63134"/>
    <w:rsid w:val="00A63647"/>
    <w:rsid w:val="00A636E6"/>
    <w:rsid w:val="00A6396A"/>
    <w:rsid w:val="00A63AFB"/>
    <w:rsid w:val="00A64719"/>
    <w:rsid w:val="00A6486B"/>
    <w:rsid w:val="00A6495E"/>
    <w:rsid w:val="00A65376"/>
    <w:rsid w:val="00A653A6"/>
    <w:rsid w:val="00A65BA6"/>
    <w:rsid w:val="00A65D79"/>
    <w:rsid w:val="00A65D83"/>
    <w:rsid w:val="00A660A2"/>
    <w:rsid w:val="00A660F7"/>
    <w:rsid w:val="00A6671B"/>
    <w:rsid w:val="00A66CC7"/>
    <w:rsid w:val="00A66DED"/>
    <w:rsid w:val="00A66E40"/>
    <w:rsid w:val="00A670FA"/>
    <w:rsid w:val="00A678E7"/>
    <w:rsid w:val="00A70564"/>
    <w:rsid w:val="00A70DAF"/>
    <w:rsid w:val="00A70E20"/>
    <w:rsid w:val="00A718DF"/>
    <w:rsid w:val="00A727B6"/>
    <w:rsid w:val="00A729E0"/>
    <w:rsid w:val="00A72A0F"/>
    <w:rsid w:val="00A731BD"/>
    <w:rsid w:val="00A731F6"/>
    <w:rsid w:val="00A73720"/>
    <w:rsid w:val="00A7419A"/>
    <w:rsid w:val="00A75AF4"/>
    <w:rsid w:val="00A75CF7"/>
    <w:rsid w:val="00A766B1"/>
    <w:rsid w:val="00A7680D"/>
    <w:rsid w:val="00A7701D"/>
    <w:rsid w:val="00A77869"/>
    <w:rsid w:val="00A80585"/>
    <w:rsid w:val="00A80737"/>
    <w:rsid w:val="00A808E7"/>
    <w:rsid w:val="00A812EC"/>
    <w:rsid w:val="00A817E9"/>
    <w:rsid w:val="00A8228D"/>
    <w:rsid w:val="00A8230B"/>
    <w:rsid w:val="00A82508"/>
    <w:rsid w:val="00A836D1"/>
    <w:rsid w:val="00A83B21"/>
    <w:rsid w:val="00A846C3"/>
    <w:rsid w:val="00A847AF"/>
    <w:rsid w:val="00A85BDB"/>
    <w:rsid w:val="00A862E0"/>
    <w:rsid w:val="00A86751"/>
    <w:rsid w:val="00A91329"/>
    <w:rsid w:val="00A91E7F"/>
    <w:rsid w:val="00A9309F"/>
    <w:rsid w:val="00A93182"/>
    <w:rsid w:val="00A93629"/>
    <w:rsid w:val="00A9378F"/>
    <w:rsid w:val="00A93896"/>
    <w:rsid w:val="00A944F7"/>
    <w:rsid w:val="00A94B36"/>
    <w:rsid w:val="00A950CD"/>
    <w:rsid w:val="00A95808"/>
    <w:rsid w:val="00A95A2B"/>
    <w:rsid w:val="00A9626C"/>
    <w:rsid w:val="00A967DD"/>
    <w:rsid w:val="00A973DF"/>
    <w:rsid w:val="00A977F5"/>
    <w:rsid w:val="00A978C6"/>
    <w:rsid w:val="00A978E3"/>
    <w:rsid w:val="00A97B34"/>
    <w:rsid w:val="00AA008A"/>
    <w:rsid w:val="00AA06AC"/>
    <w:rsid w:val="00AA1690"/>
    <w:rsid w:val="00AA179B"/>
    <w:rsid w:val="00AA1BC9"/>
    <w:rsid w:val="00AA1BE0"/>
    <w:rsid w:val="00AA259D"/>
    <w:rsid w:val="00AA275C"/>
    <w:rsid w:val="00AA3613"/>
    <w:rsid w:val="00AA4492"/>
    <w:rsid w:val="00AA57B9"/>
    <w:rsid w:val="00AA598F"/>
    <w:rsid w:val="00AA603F"/>
    <w:rsid w:val="00AA663E"/>
    <w:rsid w:val="00AA6F94"/>
    <w:rsid w:val="00AA7822"/>
    <w:rsid w:val="00AA7872"/>
    <w:rsid w:val="00AA7ACC"/>
    <w:rsid w:val="00AA7C2E"/>
    <w:rsid w:val="00AB06EF"/>
    <w:rsid w:val="00AB08BA"/>
    <w:rsid w:val="00AB08D4"/>
    <w:rsid w:val="00AB0D30"/>
    <w:rsid w:val="00AB18B0"/>
    <w:rsid w:val="00AB2B9A"/>
    <w:rsid w:val="00AB36B1"/>
    <w:rsid w:val="00AB3862"/>
    <w:rsid w:val="00AB39F7"/>
    <w:rsid w:val="00AB3A33"/>
    <w:rsid w:val="00AB3F5C"/>
    <w:rsid w:val="00AB4145"/>
    <w:rsid w:val="00AB42BA"/>
    <w:rsid w:val="00AB4763"/>
    <w:rsid w:val="00AB551D"/>
    <w:rsid w:val="00AB5C34"/>
    <w:rsid w:val="00AB5E52"/>
    <w:rsid w:val="00AB7624"/>
    <w:rsid w:val="00AB7782"/>
    <w:rsid w:val="00AB77F9"/>
    <w:rsid w:val="00AB7AC7"/>
    <w:rsid w:val="00AB7EAA"/>
    <w:rsid w:val="00AC02AE"/>
    <w:rsid w:val="00AC0DDB"/>
    <w:rsid w:val="00AC0F9B"/>
    <w:rsid w:val="00AC11A8"/>
    <w:rsid w:val="00AC2C4D"/>
    <w:rsid w:val="00AC356D"/>
    <w:rsid w:val="00AC3F46"/>
    <w:rsid w:val="00AC47CE"/>
    <w:rsid w:val="00AC4817"/>
    <w:rsid w:val="00AC5BC5"/>
    <w:rsid w:val="00AC60FD"/>
    <w:rsid w:val="00AC61AF"/>
    <w:rsid w:val="00AC6D3F"/>
    <w:rsid w:val="00AC74B8"/>
    <w:rsid w:val="00AC75B8"/>
    <w:rsid w:val="00AC765D"/>
    <w:rsid w:val="00AC79D2"/>
    <w:rsid w:val="00AD0ABD"/>
    <w:rsid w:val="00AD14C4"/>
    <w:rsid w:val="00AD1C75"/>
    <w:rsid w:val="00AD218C"/>
    <w:rsid w:val="00AD2EF4"/>
    <w:rsid w:val="00AD368B"/>
    <w:rsid w:val="00AD431E"/>
    <w:rsid w:val="00AD48AE"/>
    <w:rsid w:val="00AD49A4"/>
    <w:rsid w:val="00AD5704"/>
    <w:rsid w:val="00AD57CA"/>
    <w:rsid w:val="00AD66AB"/>
    <w:rsid w:val="00AD69C4"/>
    <w:rsid w:val="00AD73EA"/>
    <w:rsid w:val="00AE0A1C"/>
    <w:rsid w:val="00AE0AC0"/>
    <w:rsid w:val="00AE0EA9"/>
    <w:rsid w:val="00AE1416"/>
    <w:rsid w:val="00AE174A"/>
    <w:rsid w:val="00AE2A53"/>
    <w:rsid w:val="00AE2FA5"/>
    <w:rsid w:val="00AE31C1"/>
    <w:rsid w:val="00AE3E7D"/>
    <w:rsid w:val="00AE4C41"/>
    <w:rsid w:val="00AE511D"/>
    <w:rsid w:val="00AE51E9"/>
    <w:rsid w:val="00AE5ADE"/>
    <w:rsid w:val="00AE5B17"/>
    <w:rsid w:val="00AE5BB5"/>
    <w:rsid w:val="00AE5EE6"/>
    <w:rsid w:val="00AE61CB"/>
    <w:rsid w:val="00AE666F"/>
    <w:rsid w:val="00AE6A03"/>
    <w:rsid w:val="00AE6C18"/>
    <w:rsid w:val="00AE7112"/>
    <w:rsid w:val="00AE72DB"/>
    <w:rsid w:val="00AE72FC"/>
    <w:rsid w:val="00AE77AD"/>
    <w:rsid w:val="00AF05D3"/>
    <w:rsid w:val="00AF1239"/>
    <w:rsid w:val="00AF20D8"/>
    <w:rsid w:val="00AF2247"/>
    <w:rsid w:val="00AF2C17"/>
    <w:rsid w:val="00AF2C4C"/>
    <w:rsid w:val="00AF2CDD"/>
    <w:rsid w:val="00AF2F1B"/>
    <w:rsid w:val="00AF3C27"/>
    <w:rsid w:val="00AF3DF6"/>
    <w:rsid w:val="00AF40BB"/>
    <w:rsid w:val="00AF40CD"/>
    <w:rsid w:val="00AF43D4"/>
    <w:rsid w:val="00AF4C2E"/>
    <w:rsid w:val="00AF4D8D"/>
    <w:rsid w:val="00AF569E"/>
    <w:rsid w:val="00AF58E9"/>
    <w:rsid w:val="00AF5A16"/>
    <w:rsid w:val="00AF605A"/>
    <w:rsid w:val="00AF606F"/>
    <w:rsid w:val="00AF6949"/>
    <w:rsid w:val="00AF69AE"/>
    <w:rsid w:val="00AF71A9"/>
    <w:rsid w:val="00B006FA"/>
    <w:rsid w:val="00B008C8"/>
    <w:rsid w:val="00B00BC8"/>
    <w:rsid w:val="00B01836"/>
    <w:rsid w:val="00B01998"/>
    <w:rsid w:val="00B02A1C"/>
    <w:rsid w:val="00B02D21"/>
    <w:rsid w:val="00B02D9F"/>
    <w:rsid w:val="00B03700"/>
    <w:rsid w:val="00B037D5"/>
    <w:rsid w:val="00B03B16"/>
    <w:rsid w:val="00B041E2"/>
    <w:rsid w:val="00B048B3"/>
    <w:rsid w:val="00B04BF3"/>
    <w:rsid w:val="00B05380"/>
    <w:rsid w:val="00B05761"/>
    <w:rsid w:val="00B05EF7"/>
    <w:rsid w:val="00B06AA5"/>
    <w:rsid w:val="00B06BA1"/>
    <w:rsid w:val="00B0701B"/>
    <w:rsid w:val="00B07ACC"/>
    <w:rsid w:val="00B07AD9"/>
    <w:rsid w:val="00B07D65"/>
    <w:rsid w:val="00B100A7"/>
    <w:rsid w:val="00B10144"/>
    <w:rsid w:val="00B103EC"/>
    <w:rsid w:val="00B1086D"/>
    <w:rsid w:val="00B111A9"/>
    <w:rsid w:val="00B112C7"/>
    <w:rsid w:val="00B11771"/>
    <w:rsid w:val="00B11A1E"/>
    <w:rsid w:val="00B120C5"/>
    <w:rsid w:val="00B12AF0"/>
    <w:rsid w:val="00B12C53"/>
    <w:rsid w:val="00B12DB3"/>
    <w:rsid w:val="00B13063"/>
    <w:rsid w:val="00B138EF"/>
    <w:rsid w:val="00B13F30"/>
    <w:rsid w:val="00B14498"/>
    <w:rsid w:val="00B14779"/>
    <w:rsid w:val="00B14CD0"/>
    <w:rsid w:val="00B15CEE"/>
    <w:rsid w:val="00B163D8"/>
    <w:rsid w:val="00B165E3"/>
    <w:rsid w:val="00B16985"/>
    <w:rsid w:val="00B16E25"/>
    <w:rsid w:val="00B17C39"/>
    <w:rsid w:val="00B17EF0"/>
    <w:rsid w:val="00B200E0"/>
    <w:rsid w:val="00B202CC"/>
    <w:rsid w:val="00B2074E"/>
    <w:rsid w:val="00B21074"/>
    <w:rsid w:val="00B2176B"/>
    <w:rsid w:val="00B2292C"/>
    <w:rsid w:val="00B23A7F"/>
    <w:rsid w:val="00B2416A"/>
    <w:rsid w:val="00B241E3"/>
    <w:rsid w:val="00B24855"/>
    <w:rsid w:val="00B2535F"/>
    <w:rsid w:val="00B25DE0"/>
    <w:rsid w:val="00B2636D"/>
    <w:rsid w:val="00B26AC1"/>
    <w:rsid w:val="00B26C59"/>
    <w:rsid w:val="00B2719A"/>
    <w:rsid w:val="00B278A6"/>
    <w:rsid w:val="00B278C7"/>
    <w:rsid w:val="00B27BE0"/>
    <w:rsid w:val="00B27D95"/>
    <w:rsid w:val="00B3033F"/>
    <w:rsid w:val="00B3034B"/>
    <w:rsid w:val="00B305CE"/>
    <w:rsid w:val="00B313AD"/>
    <w:rsid w:val="00B32BA9"/>
    <w:rsid w:val="00B32D84"/>
    <w:rsid w:val="00B334DA"/>
    <w:rsid w:val="00B336A2"/>
    <w:rsid w:val="00B34057"/>
    <w:rsid w:val="00B340A0"/>
    <w:rsid w:val="00B34AA9"/>
    <w:rsid w:val="00B35D6D"/>
    <w:rsid w:val="00B36380"/>
    <w:rsid w:val="00B36F59"/>
    <w:rsid w:val="00B37C25"/>
    <w:rsid w:val="00B37D57"/>
    <w:rsid w:val="00B4129C"/>
    <w:rsid w:val="00B422A6"/>
    <w:rsid w:val="00B428B8"/>
    <w:rsid w:val="00B42D8B"/>
    <w:rsid w:val="00B43A95"/>
    <w:rsid w:val="00B43D43"/>
    <w:rsid w:val="00B43DF8"/>
    <w:rsid w:val="00B43F68"/>
    <w:rsid w:val="00B45C8E"/>
    <w:rsid w:val="00B475E8"/>
    <w:rsid w:val="00B47ECE"/>
    <w:rsid w:val="00B505E2"/>
    <w:rsid w:val="00B50C8C"/>
    <w:rsid w:val="00B51549"/>
    <w:rsid w:val="00B51B14"/>
    <w:rsid w:val="00B52235"/>
    <w:rsid w:val="00B52370"/>
    <w:rsid w:val="00B535A1"/>
    <w:rsid w:val="00B53628"/>
    <w:rsid w:val="00B5364E"/>
    <w:rsid w:val="00B54C70"/>
    <w:rsid w:val="00B54D6E"/>
    <w:rsid w:val="00B54F24"/>
    <w:rsid w:val="00B55B9B"/>
    <w:rsid w:val="00B5602E"/>
    <w:rsid w:val="00B5613C"/>
    <w:rsid w:val="00B567AB"/>
    <w:rsid w:val="00B56E87"/>
    <w:rsid w:val="00B5736E"/>
    <w:rsid w:val="00B575BE"/>
    <w:rsid w:val="00B57F7D"/>
    <w:rsid w:val="00B60C5E"/>
    <w:rsid w:val="00B61496"/>
    <w:rsid w:val="00B617CC"/>
    <w:rsid w:val="00B61A60"/>
    <w:rsid w:val="00B61C55"/>
    <w:rsid w:val="00B6204F"/>
    <w:rsid w:val="00B6206F"/>
    <w:rsid w:val="00B62166"/>
    <w:rsid w:val="00B62DC3"/>
    <w:rsid w:val="00B63042"/>
    <w:rsid w:val="00B63415"/>
    <w:rsid w:val="00B63595"/>
    <w:rsid w:val="00B64A04"/>
    <w:rsid w:val="00B65325"/>
    <w:rsid w:val="00B65507"/>
    <w:rsid w:val="00B65C95"/>
    <w:rsid w:val="00B66811"/>
    <w:rsid w:val="00B66F99"/>
    <w:rsid w:val="00B674DA"/>
    <w:rsid w:val="00B70C02"/>
    <w:rsid w:val="00B71035"/>
    <w:rsid w:val="00B713D9"/>
    <w:rsid w:val="00B71508"/>
    <w:rsid w:val="00B7215D"/>
    <w:rsid w:val="00B72254"/>
    <w:rsid w:val="00B726CA"/>
    <w:rsid w:val="00B74872"/>
    <w:rsid w:val="00B757AD"/>
    <w:rsid w:val="00B760CC"/>
    <w:rsid w:val="00B76749"/>
    <w:rsid w:val="00B76A98"/>
    <w:rsid w:val="00B76AAA"/>
    <w:rsid w:val="00B80086"/>
    <w:rsid w:val="00B80243"/>
    <w:rsid w:val="00B809F4"/>
    <w:rsid w:val="00B813B6"/>
    <w:rsid w:val="00B8140D"/>
    <w:rsid w:val="00B815A4"/>
    <w:rsid w:val="00B81BFE"/>
    <w:rsid w:val="00B81FA2"/>
    <w:rsid w:val="00B8200C"/>
    <w:rsid w:val="00B8267C"/>
    <w:rsid w:val="00B82BC5"/>
    <w:rsid w:val="00B82E42"/>
    <w:rsid w:val="00B83F11"/>
    <w:rsid w:val="00B844D2"/>
    <w:rsid w:val="00B84F2F"/>
    <w:rsid w:val="00B85FC7"/>
    <w:rsid w:val="00B87010"/>
    <w:rsid w:val="00B87E7F"/>
    <w:rsid w:val="00B90D00"/>
    <w:rsid w:val="00B90E06"/>
    <w:rsid w:val="00B910B1"/>
    <w:rsid w:val="00B92030"/>
    <w:rsid w:val="00B933B0"/>
    <w:rsid w:val="00B93E87"/>
    <w:rsid w:val="00B94C1E"/>
    <w:rsid w:val="00B94C2B"/>
    <w:rsid w:val="00B94C8B"/>
    <w:rsid w:val="00B955AF"/>
    <w:rsid w:val="00B95974"/>
    <w:rsid w:val="00B95A24"/>
    <w:rsid w:val="00B95C40"/>
    <w:rsid w:val="00B969D9"/>
    <w:rsid w:val="00B96DE5"/>
    <w:rsid w:val="00B97DA0"/>
    <w:rsid w:val="00BA0119"/>
    <w:rsid w:val="00BA07CC"/>
    <w:rsid w:val="00BA1F98"/>
    <w:rsid w:val="00BA2083"/>
    <w:rsid w:val="00BA235C"/>
    <w:rsid w:val="00BA244C"/>
    <w:rsid w:val="00BA3268"/>
    <w:rsid w:val="00BA337F"/>
    <w:rsid w:val="00BA3E2B"/>
    <w:rsid w:val="00BA3F11"/>
    <w:rsid w:val="00BA4CAB"/>
    <w:rsid w:val="00BA540E"/>
    <w:rsid w:val="00BA5562"/>
    <w:rsid w:val="00BA6A7C"/>
    <w:rsid w:val="00BA7331"/>
    <w:rsid w:val="00BA79C7"/>
    <w:rsid w:val="00BA7D9F"/>
    <w:rsid w:val="00BA7DDE"/>
    <w:rsid w:val="00BB00F4"/>
    <w:rsid w:val="00BB15F5"/>
    <w:rsid w:val="00BB203F"/>
    <w:rsid w:val="00BB24C9"/>
    <w:rsid w:val="00BB3AFD"/>
    <w:rsid w:val="00BB3EF9"/>
    <w:rsid w:val="00BB3F28"/>
    <w:rsid w:val="00BB52A9"/>
    <w:rsid w:val="00BB5CE0"/>
    <w:rsid w:val="00BB62CD"/>
    <w:rsid w:val="00BB6D47"/>
    <w:rsid w:val="00BB6EF8"/>
    <w:rsid w:val="00BB7118"/>
    <w:rsid w:val="00BB7296"/>
    <w:rsid w:val="00BB73D3"/>
    <w:rsid w:val="00BB754E"/>
    <w:rsid w:val="00BC02B9"/>
    <w:rsid w:val="00BC03B2"/>
    <w:rsid w:val="00BC0955"/>
    <w:rsid w:val="00BC0FC7"/>
    <w:rsid w:val="00BC1437"/>
    <w:rsid w:val="00BC21D5"/>
    <w:rsid w:val="00BC232D"/>
    <w:rsid w:val="00BC2863"/>
    <w:rsid w:val="00BC2A08"/>
    <w:rsid w:val="00BC34CE"/>
    <w:rsid w:val="00BC423D"/>
    <w:rsid w:val="00BC438C"/>
    <w:rsid w:val="00BC4B39"/>
    <w:rsid w:val="00BC4C51"/>
    <w:rsid w:val="00BC5581"/>
    <w:rsid w:val="00BC558F"/>
    <w:rsid w:val="00BC6935"/>
    <w:rsid w:val="00BC6A43"/>
    <w:rsid w:val="00BC6E44"/>
    <w:rsid w:val="00BC71DF"/>
    <w:rsid w:val="00BC7237"/>
    <w:rsid w:val="00BC7A44"/>
    <w:rsid w:val="00BD0322"/>
    <w:rsid w:val="00BD0695"/>
    <w:rsid w:val="00BD0A3E"/>
    <w:rsid w:val="00BD13E1"/>
    <w:rsid w:val="00BD1834"/>
    <w:rsid w:val="00BD205A"/>
    <w:rsid w:val="00BD27F3"/>
    <w:rsid w:val="00BD2886"/>
    <w:rsid w:val="00BD3364"/>
    <w:rsid w:val="00BD40A4"/>
    <w:rsid w:val="00BD48AA"/>
    <w:rsid w:val="00BD52AD"/>
    <w:rsid w:val="00BD5776"/>
    <w:rsid w:val="00BD5EDA"/>
    <w:rsid w:val="00BD652F"/>
    <w:rsid w:val="00BD7223"/>
    <w:rsid w:val="00BD7354"/>
    <w:rsid w:val="00BD739B"/>
    <w:rsid w:val="00BD798F"/>
    <w:rsid w:val="00BD7F44"/>
    <w:rsid w:val="00BE04CD"/>
    <w:rsid w:val="00BE0799"/>
    <w:rsid w:val="00BE090C"/>
    <w:rsid w:val="00BE0C35"/>
    <w:rsid w:val="00BE16FC"/>
    <w:rsid w:val="00BE2991"/>
    <w:rsid w:val="00BE322F"/>
    <w:rsid w:val="00BE3271"/>
    <w:rsid w:val="00BE3E67"/>
    <w:rsid w:val="00BE417F"/>
    <w:rsid w:val="00BE6495"/>
    <w:rsid w:val="00BE6B1E"/>
    <w:rsid w:val="00BE6B7B"/>
    <w:rsid w:val="00BE6D15"/>
    <w:rsid w:val="00BF1024"/>
    <w:rsid w:val="00BF106F"/>
    <w:rsid w:val="00BF10DA"/>
    <w:rsid w:val="00BF14AD"/>
    <w:rsid w:val="00BF185E"/>
    <w:rsid w:val="00BF1A1A"/>
    <w:rsid w:val="00BF1AFE"/>
    <w:rsid w:val="00BF1EE3"/>
    <w:rsid w:val="00BF2066"/>
    <w:rsid w:val="00BF21BB"/>
    <w:rsid w:val="00BF3423"/>
    <w:rsid w:val="00BF3E14"/>
    <w:rsid w:val="00BF3E4F"/>
    <w:rsid w:val="00BF43A7"/>
    <w:rsid w:val="00BF45FD"/>
    <w:rsid w:val="00BF4A01"/>
    <w:rsid w:val="00BF5E85"/>
    <w:rsid w:val="00BF5F38"/>
    <w:rsid w:val="00BF625E"/>
    <w:rsid w:val="00BF6423"/>
    <w:rsid w:val="00BF643A"/>
    <w:rsid w:val="00BF69E2"/>
    <w:rsid w:val="00BF71A3"/>
    <w:rsid w:val="00BF7832"/>
    <w:rsid w:val="00C00679"/>
    <w:rsid w:val="00C01DA3"/>
    <w:rsid w:val="00C01E66"/>
    <w:rsid w:val="00C0289F"/>
    <w:rsid w:val="00C037F6"/>
    <w:rsid w:val="00C03AD6"/>
    <w:rsid w:val="00C03E70"/>
    <w:rsid w:val="00C048D8"/>
    <w:rsid w:val="00C058DE"/>
    <w:rsid w:val="00C05E68"/>
    <w:rsid w:val="00C064F3"/>
    <w:rsid w:val="00C06797"/>
    <w:rsid w:val="00C07D75"/>
    <w:rsid w:val="00C10BC8"/>
    <w:rsid w:val="00C10F69"/>
    <w:rsid w:val="00C114D8"/>
    <w:rsid w:val="00C11642"/>
    <w:rsid w:val="00C11C2C"/>
    <w:rsid w:val="00C12B63"/>
    <w:rsid w:val="00C12FD2"/>
    <w:rsid w:val="00C12FE0"/>
    <w:rsid w:val="00C13F08"/>
    <w:rsid w:val="00C13F66"/>
    <w:rsid w:val="00C14AE2"/>
    <w:rsid w:val="00C154DE"/>
    <w:rsid w:val="00C15858"/>
    <w:rsid w:val="00C164F6"/>
    <w:rsid w:val="00C1680F"/>
    <w:rsid w:val="00C16A43"/>
    <w:rsid w:val="00C16EC9"/>
    <w:rsid w:val="00C16ED2"/>
    <w:rsid w:val="00C17038"/>
    <w:rsid w:val="00C17528"/>
    <w:rsid w:val="00C202B9"/>
    <w:rsid w:val="00C2083E"/>
    <w:rsid w:val="00C20C96"/>
    <w:rsid w:val="00C20E6D"/>
    <w:rsid w:val="00C21375"/>
    <w:rsid w:val="00C2172E"/>
    <w:rsid w:val="00C218ED"/>
    <w:rsid w:val="00C21C43"/>
    <w:rsid w:val="00C21EB1"/>
    <w:rsid w:val="00C21FFE"/>
    <w:rsid w:val="00C2241F"/>
    <w:rsid w:val="00C2295C"/>
    <w:rsid w:val="00C22E02"/>
    <w:rsid w:val="00C2321C"/>
    <w:rsid w:val="00C233E4"/>
    <w:rsid w:val="00C23A69"/>
    <w:rsid w:val="00C23B4A"/>
    <w:rsid w:val="00C2433A"/>
    <w:rsid w:val="00C24919"/>
    <w:rsid w:val="00C24D2D"/>
    <w:rsid w:val="00C2508D"/>
    <w:rsid w:val="00C2546C"/>
    <w:rsid w:val="00C25913"/>
    <w:rsid w:val="00C25D05"/>
    <w:rsid w:val="00C25EDA"/>
    <w:rsid w:val="00C2675D"/>
    <w:rsid w:val="00C26AC0"/>
    <w:rsid w:val="00C26B3F"/>
    <w:rsid w:val="00C273B5"/>
    <w:rsid w:val="00C2753B"/>
    <w:rsid w:val="00C27CDE"/>
    <w:rsid w:val="00C30158"/>
    <w:rsid w:val="00C3094D"/>
    <w:rsid w:val="00C30DBC"/>
    <w:rsid w:val="00C31820"/>
    <w:rsid w:val="00C3185A"/>
    <w:rsid w:val="00C31DC4"/>
    <w:rsid w:val="00C321B5"/>
    <w:rsid w:val="00C32FC8"/>
    <w:rsid w:val="00C332C1"/>
    <w:rsid w:val="00C34098"/>
    <w:rsid w:val="00C34B13"/>
    <w:rsid w:val="00C34EFB"/>
    <w:rsid w:val="00C35787"/>
    <w:rsid w:val="00C3579F"/>
    <w:rsid w:val="00C3594F"/>
    <w:rsid w:val="00C35AE7"/>
    <w:rsid w:val="00C3654E"/>
    <w:rsid w:val="00C369DC"/>
    <w:rsid w:val="00C36CBF"/>
    <w:rsid w:val="00C373B3"/>
    <w:rsid w:val="00C373D8"/>
    <w:rsid w:val="00C37F61"/>
    <w:rsid w:val="00C40005"/>
    <w:rsid w:val="00C41124"/>
    <w:rsid w:val="00C4193F"/>
    <w:rsid w:val="00C41943"/>
    <w:rsid w:val="00C42875"/>
    <w:rsid w:val="00C42C40"/>
    <w:rsid w:val="00C44432"/>
    <w:rsid w:val="00C44972"/>
    <w:rsid w:val="00C44DD4"/>
    <w:rsid w:val="00C44DE8"/>
    <w:rsid w:val="00C45413"/>
    <w:rsid w:val="00C45B0D"/>
    <w:rsid w:val="00C45C8B"/>
    <w:rsid w:val="00C46587"/>
    <w:rsid w:val="00C46775"/>
    <w:rsid w:val="00C46E9E"/>
    <w:rsid w:val="00C473DD"/>
    <w:rsid w:val="00C47718"/>
    <w:rsid w:val="00C477E2"/>
    <w:rsid w:val="00C47EA4"/>
    <w:rsid w:val="00C505E9"/>
    <w:rsid w:val="00C50815"/>
    <w:rsid w:val="00C50ECB"/>
    <w:rsid w:val="00C5147E"/>
    <w:rsid w:val="00C52447"/>
    <w:rsid w:val="00C524F0"/>
    <w:rsid w:val="00C525F1"/>
    <w:rsid w:val="00C52F76"/>
    <w:rsid w:val="00C53076"/>
    <w:rsid w:val="00C53C16"/>
    <w:rsid w:val="00C5475A"/>
    <w:rsid w:val="00C54C7F"/>
    <w:rsid w:val="00C5681F"/>
    <w:rsid w:val="00C5748A"/>
    <w:rsid w:val="00C57CF5"/>
    <w:rsid w:val="00C60283"/>
    <w:rsid w:val="00C606FE"/>
    <w:rsid w:val="00C60F04"/>
    <w:rsid w:val="00C61051"/>
    <w:rsid w:val="00C6110B"/>
    <w:rsid w:val="00C61542"/>
    <w:rsid w:val="00C61DAA"/>
    <w:rsid w:val="00C62486"/>
    <w:rsid w:val="00C62B6D"/>
    <w:rsid w:val="00C632C6"/>
    <w:rsid w:val="00C635D6"/>
    <w:rsid w:val="00C63681"/>
    <w:rsid w:val="00C63DD2"/>
    <w:rsid w:val="00C63EAE"/>
    <w:rsid w:val="00C644F5"/>
    <w:rsid w:val="00C647CC"/>
    <w:rsid w:val="00C64945"/>
    <w:rsid w:val="00C649FC"/>
    <w:rsid w:val="00C66623"/>
    <w:rsid w:val="00C666EF"/>
    <w:rsid w:val="00C66F1B"/>
    <w:rsid w:val="00C6701D"/>
    <w:rsid w:val="00C675A3"/>
    <w:rsid w:val="00C67649"/>
    <w:rsid w:val="00C701FA"/>
    <w:rsid w:val="00C70B28"/>
    <w:rsid w:val="00C70EAA"/>
    <w:rsid w:val="00C7249A"/>
    <w:rsid w:val="00C72926"/>
    <w:rsid w:val="00C72E13"/>
    <w:rsid w:val="00C7466E"/>
    <w:rsid w:val="00C74675"/>
    <w:rsid w:val="00C74935"/>
    <w:rsid w:val="00C74B4A"/>
    <w:rsid w:val="00C74F89"/>
    <w:rsid w:val="00C7561D"/>
    <w:rsid w:val="00C75661"/>
    <w:rsid w:val="00C7591B"/>
    <w:rsid w:val="00C767EC"/>
    <w:rsid w:val="00C7771A"/>
    <w:rsid w:val="00C77934"/>
    <w:rsid w:val="00C77944"/>
    <w:rsid w:val="00C77B1D"/>
    <w:rsid w:val="00C77D23"/>
    <w:rsid w:val="00C80672"/>
    <w:rsid w:val="00C80705"/>
    <w:rsid w:val="00C80877"/>
    <w:rsid w:val="00C81224"/>
    <w:rsid w:val="00C81D18"/>
    <w:rsid w:val="00C82B8E"/>
    <w:rsid w:val="00C82DDC"/>
    <w:rsid w:val="00C83652"/>
    <w:rsid w:val="00C84390"/>
    <w:rsid w:val="00C843CE"/>
    <w:rsid w:val="00C8466A"/>
    <w:rsid w:val="00C84A7C"/>
    <w:rsid w:val="00C84DC9"/>
    <w:rsid w:val="00C84E1F"/>
    <w:rsid w:val="00C85326"/>
    <w:rsid w:val="00C853FA"/>
    <w:rsid w:val="00C856B2"/>
    <w:rsid w:val="00C859BF"/>
    <w:rsid w:val="00C8614F"/>
    <w:rsid w:val="00C8617E"/>
    <w:rsid w:val="00C8633B"/>
    <w:rsid w:val="00C86485"/>
    <w:rsid w:val="00C870C9"/>
    <w:rsid w:val="00C87194"/>
    <w:rsid w:val="00C871CF"/>
    <w:rsid w:val="00C87776"/>
    <w:rsid w:val="00C87D80"/>
    <w:rsid w:val="00C87EC7"/>
    <w:rsid w:val="00C87F31"/>
    <w:rsid w:val="00C90162"/>
    <w:rsid w:val="00C91A66"/>
    <w:rsid w:val="00C9226D"/>
    <w:rsid w:val="00C92A89"/>
    <w:rsid w:val="00C9306D"/>
    <w:rsid w:val="00C936EE"/>
    <w:rsid w:val="00C94151"/>
    <w:rsid w:val="00C94722"/>
    <w:rsid w:val="00C94BFB"/>
    <w:rsid w:val="00C955F5"/>
    <w:rsid w:val="00C95D78"/>
    <w:rsid w:val="00C9622B"/>
    <w:rsid w:val="00C96EED"/>
    <w:rsid w:val="00C96F20"/>
    <w:rsid w:val="00C96FD7"/>
    <w:rsid w:val="00C9707D"/>
    <w:rsid w:val="00C9753A"/>
    <w:rsid w:val="00C979E8"/>
    <w:rsid w:val="00CA0B24"/>
    <w:rsid w:val="00CA0BC7"/>
    <w:rsid w:val="00CA1FAF"/>
    <w:rsid w:val="00CA203C"/>
    <w:rsid w:val="00CA2167"/>
    <w:rsid w:val="00CA2DCD"/>
    <w:rsid w:val="00CA2E69"/>
    <w:rsid w:val="00CA335A"/>
    <w:rsid w:val="00CA3A1A"/>
    <w:rsid w:val="00CA403C"/>
    <w:rsid w:val="00CA42D1"/>
    <w:rsid w:val="00CA449E"/>
    <w:rsid w:val="00CA4AAA"/>
    <w:rsid w:val="00CA4C08"/>
    <w:rsid w:val="00CA4DC8"/>
    <w:rsid w:val="00CA5757"/>
    <w:rsid w:val="00CA5C0D"/>
    <w:rsid w:val="00CA6765"/>
    <w:rsid w:val="00CA6D11"/>
    <w:rsid w:val="00CA7287"/>
    <w:rsid w:val="00CA74F9"/>
    <w:rsid w:val="00CA78BA"/>
    <w:rsid w:val="00CB036B"/>
    <w:rsid w:val="00CB13C3"/>
    <w:rsid w:val="00CB144F"/>
    <w:rsid w:val="00CB1CD3"/>
    <w:rsid w:val="00CB2742"/>
    <w:rsid w:val="00CB2BFB"/>
    <w:rsid w:val="00CB2EFE"/>
    <w:rsid w:val="00CB30DD"/>
    <w:rsid w:val="00CB3C46"/>
    <w:rsid w:val="00CB5802"/>
    <w:rsid w:val="00CB5A43"/>
    <w:rsid w:val="00CB6156"/>
    <w:rsid w:val="00CB62B9"/>
    <w:rsid w:val="00CB6FE0"/>
    <w:rsid w:val="00CB7B9C"/>
    <w:rsid w:val="00CC040A"/>
    <w:rsid w:val="00CC0AE6"/>
    <w:rsid w:val="00CC2067"/>
    <w:rsid w:val="00CC2717"/>
    <w:rsid w:val="00CC40C4"/>
    <w:rsid w:val="00CC41D5"/>
    <w:rsid w:val="00CC4601"/>
    <w:rsid w:val="00CC5063"/>
    <w:rsid w:val="00CC527E"/>
    <w:rsid w:val="00CC5528"/>
    <w:rsid w:val="00CC5D13"/>
    <w:rsid w:val="00CC64E2"/>
    <w:rsid w:val="00CC65E9"/>
    <w:rsid w:val="00CC7311"/>
    <w:rsid w:val="00CC733F"/>
    <w:rsid w:val="00CD01E0"/>
    <w:rsid w:val="00CD0AB5"/>
    <w:rsid w:val="00CD0DC6"/>
    <w:rsid w:val="00CD1473"/>
    <w:rsid w:val="00CD21E9"/>
    <w:rsid w:val="00CD2AF5"/>
    <w:rsid w:val="00CD38C8"/>
    <w:rsid w:val="00CD3B63"/>
    <w:rsid w:val="00CD3F1C"/>
    <w:rsid w:val="00CD43B2"/>
    <w:rsid w:val="00CD45C8"/>
    <w:rsid w:val="00CD4BD8"/>
    <w:rsid w:val="00CD4D1C"/>
    <w:rsid w:val="00CD5D7C"/>
    <w:rsid w:val="00CD6169"/>
    <w:rsid w:val="00CD6F0D"/>
    <w:rsid w:val="00CD6FA8"/>
    <w:rsid w:val="00CE003E"/>
    <w:rsid w:val="00CE0D9A"/>
    <w:rsid w:val="00CE1268"/>
    <w:rsid w:val="00CE1F9D"/>
    <w:rsid w:val="00CE21DB"/>
    <w:rsid w:val="00CE3250"/>
    <w:rsid w:val="00CE4001"/>
    <w:rsid w:val="00CE5F9C"/>
    <w:rsid w:val="00CE6342"/>
    <w:rsid w:val="00CE6554"/>
    <w:rsid w:val="00CE70CF"/>
    <w:rsid w:val="00CF0274"/>
    <w:rsid w:val="00CF09B0"/>
    <w:rsid w:val="00CF0F43"/>
    <w:rsid w:val="00CF15B5"/>
    <w:rsid w:val="00CF16DC"/>
    <w:rsid w:val="00CF362E"/>
    <w:rsid w:val="00CF41BF"/>
    <w:rsid w:val="00CF4D52"/>
    <w:rsid w:val="00CF514E"/>
    <w:rsid w:val="00CF6683"/>
    <w:rsid w:val="00CF74B6"/>
    <w:rsid w:val="00D00296"/>
    <w:rsid w:val="00D00332"/>
    <w:rsid w:val="00D00C37"/>
    <w:rsid w:val="00D00F82"/>
    <w:rsid w:val="00D01B89"/>
    <w:rsid w:val="00D03215"/>
    <w:rsid w:val="00D0378D"/>
    <w:rsid w:val="00D038E3"/>
    <w:rsid w:val="00D03C78"/>
    <w:rsid w:val="00D03D95"/>
    <w:rsid w:val="00D03DEC"/>
    <w:rsid w:val="00D04239"/>
    <w:rsid w:val="00D04376"/>
    <w:rsid w:val="00D0448A"/>
    <w:rsid w:val="00D04EE1"/>
    <w:rsid w:val="00D05DBD"/>
    <w:rsid w:val="00D06695"/>
    <w:rsid w:val="00D06C02"/>
    <w:rsid w:val="00D06EE5"/>
    <w:rsid w:val="00D10817"/>
    <w:rsid w:val="00D1091F"/>
    <w:rsid w:val="00D10FEB"/>
    <w:rsid w:val="00D113A5"/>
    <w:rsid w:val="00D123F0"/>
    <w:rsid w:val="00D1293C"/>
    <w:rsid w:val="00D13807"/>
    <w:rsid w:val="00D143C3"/>
    <w:rsid w:val="00D1475D"/>
    <w:rsid w:val="00D14A28"/>
    <w:rsid w:val="00D1527D"/>
    <w:rsid w:val="00D15CE0"/>
    <w:rsid w:val="00D16688"/>
    <w:rsid w:val="00D168BC"/>
    <w:rsid w:val="00D16BC8"/>
    <w:rsid w:val="00D17216"/>
    <w:rsid w:val="00D17974"/>
    <w:rsid w:val="00D20156"/>
    <w:rsid w:val="00D20660"/>
    <w:rsid w:val="00D20F5C"/>
    <w:rsid w:val="00D216F5"/>
    <w:rsid w:val="00D21C00"/>
    <w:rsid w:val="00D21D0F"/>
    <w:rsid w:val="00D2247E"/>
    <w:rsid w:val="00D225D5"/>
    <w:rsid w:val="00D22ABF"/>
    <w:rsid w:val="00D22AD6"/>
    <w:rsid w:val="00D23F2F"/>
    <w:rsid w:val="00D242DA"/>
    <w:rsid w:val="00D243A9"/>
    <w:rsid w:val="00D24F30"/>
    <w:rsid w:val="00D25920"/>
    <w:rsid w:val="00D25CD0"/>
    <w:rsid w:val="00D25F24"/>
    <w:rsid w:val="00D26220"/>
    <w:rsid w:val="00D262AB"/>
    <w:rsid w:val="00D264AD"/>
    <w:rsid w:val="00D265DE"/>
    <w:rsid w:val="00D26669"/>
    <w:rsid w:val="00D26E13"/>
    <w:rsid w:val="00D27000"/>
    <w:rsid w:val="00D27A05"/>
    <w:rsid w:val="00D27D69"/>
    <w:rsid w:val="00D30E6D"/>
    <w:rsid w:val="00D30EA1"/>
    <w:rsid w:val="00D30F99"/>
    <w:rsid w:val="00D31CAB"/>
    <w:rsid w:val="00D325FA"/>
    <w:rsid w:val="00D33166"/>
    <w:rsid w:val="00D332A4"/>
    <w:rsid w:val="00D34A35"/>
    <w:rsid w:val="00D34CEE"/>
    <w:rsid w:val="00D35795"/>
    <w:rsid w:val="00D35EC9"/>
    <w:rsid w:val="00D36B49"/>
    <w:rsid w:val="00D40042"/>
    <w:rsid w:val="00D4047D"/>
    <w:rsid w:val="00D40695"/>
    <w:rsid w:val="00D40BE2"/>
    <w:rsid w:val="00D40D49"/>
    <w:rsid w:val="00D40FCB"/>
    <w:rsid w:val="00D418D3"/>
    <w:rsid w:val="00D419F5"/>
    <w:rsid w:val="00D41BA9"/>
    <w:rsid w:val="00D41FE7"/>
    <w:rsid w:val="00D421AC"/>
    <w:rsid w:val="00D42220"/>
    <w:rsid w:val="00D42A43"/>
    <w:rsid w:val="00D4332A"/>
    <w:rsid w:val="00D43E60"/>
    <w:rsid w:val="00D44E01"/>
    <w:rsid w:val="00D44EDD"/>
    <w:rsid w:val="00D44FEF"/>
    <w:rsid w:val="00D454E4"/>
    <w:rsid w:val="00D46182"/>
    <w:rsid w:val="00D51933"/>
    <w:rsid w:val="00D51934"/>
    <w:rsid w:val="00D51D13"/>
    <w:rsid w:val="00D51D8B"/>
    <w:rsid w:val="00D529E0"/>
    <w:rsid w:val="00D549A6"/>
    <w:rsid w:val="00D549D4"/>
    <w:rsid w:val="00D55376"/>
    <w:rsid w:val="00D5556B"/>
    <w:rsid w:val="00D5558A"/>
    <w:rsid w:val="00D55A16"/>
    <w:rsid w:val="00D55B58"/>
    <w:rsid w:val="00D55C63"/>
    <w:rsid w:val="00D56F44"/>
    <w:rsid w:val="00D570DD"/>
    <w:rsid w:val="00D571D4"/>
    <w:rsid w:val="00D571D7"/>
    <w:rsid w:val="00D572F8"/>
    <w:rsid w:val="00D57C9C"/>
    <w:rsid w:val="00D600A3"/>
    <w:rsid w:val="00D60B0F"/>
    <w:rsid w:val="00D60E42"/>
    <w:rsid w:val="00D61621"/>
    <w:rsid w:val="00D61ADA"/>
    <w:rsid w:val="00D620B5"/>
    <w:rsid w:val="00D623D0"/>
    <w:rsid w:val="00D62946"/>
    <w:rsid w:val="00D62C7D"/>
    <w:rsid w:val="00D651B5"/>
    <w:rsid w:val="00D65752"/>
    <w:rsid w:val="00D66802"/>
    <w:rsid w:val="00D674F7"/>
    <w:rsid w:val="00D67558"/>
    <w:rsid w:val="00D67582"/>
    <w:rsid w:val="00D67616"/>
    <w:rsid w:val="00D678DF"/>
    <w:rsid w:val="00D70073"/>
    <w:rsid w:val="00D700F5"/>
    <w:rsid w:val="00D701DA"/>
    <w:rsid w:val="00D71549"/>
    <w:rsid w:val="00D7170C"/>
    <w:rsid w:val="00D71E67"/>
    <w:rsid w:val="00D71F73"/>
    <w:rsid w:val="00D7211D"/>
    <w:rsid w:val="00D73C8E"/>
    <w:rsid w:val="00D74563"/>
    <w:rsid w:val="00D74E0E"/>
    <w:rsid w:val="00D74F2A"/>
    <w:rsid w:val="00D751C2"/>
    <w:rsid w:val="00D7618E"/>
    <w:rsid w:val="00D771F9"/>
    <w:rsid w:val="00D7735E"/>
    <w:rsid w:val="00D77C6F"/>
    <w:rsid w:val="00D80C7F"/>
    <w:rsid w:val="00D81830"/>
    <w:rsid w:val="00D81AC3"/>
    <w:rsid w:val="00D82618"/>
    <w:rsid w:val="00D84AC3"/>
    <w:rsid w:val="00D84C4A"/>
    <w:rsid w:val="00D84D8E"/>
    <w:rsid w:val="00D850FE"/>
    <w:rsid w:val="00D85182"/>
    <w:rsid w:val="00D86431"/>
    <w:rsid w:val="00D86594"/>
    <w:rsid w:val="00D86D16"/>
    <w:rsid w:val="00D87793"/>
    <w:rsid w:val="00D8792A"/>
    <w:rsid w:val="00D87C71"/>
    <w:rsid w:val="00D87F32"/>
    <w:rsid w:val="00D90E8B"/>
    <w:rsid w:val="00D9251D"/>
    <w:rsid w:val="00D92E08"/>
    <w:rsid w:val="00D92FA9"/>
    <w:rsid w:val="00D930CF"/>
    <w:rsid w:val="00D930EB"/>
    <w:rsid w:val="00D93951"/>
    <w:rsid w:val="00D94644"/>
    <w:rsid w:val="00D961CE"/>
    <w:rsid w:val="00D968C2"/>
    <w:rsid w:val="00D96C2D"/>
    <w:rsid w:val="00D97345"/>
    <w:rsid w:val="00DA0525"/>
    <w:rsid w:val="00DA0BA1"/>
    <w:rsid w:val="00DA13A4"/>
    <w:rsid w:val="00DA1FE4"/>
    <w:rsid w:val="00DA217A"/>
    <w:rsid w:val="00DA2726"/>
    <w:rsid w:val="00DA3279"/>
    <w:rsid w:val="00DA3292"/>
    <w:rsid w:val="00DA332A"/>
    <w:rsid w:val="00DA4545"/>
    <w:rsid w:val="00DA523F"/>
    <w:rsid w:val="00DA52F5"/>
    <w:rsid w:val="00DA5ADC"/>
    <w:rsid w:val="00DA5B53"/>
    <w:rsid w:val="00DA5DAA"/>
    <w:rsid w:val="00DA66C6"/>
    <w:rsid w:val="00DA6869"/>
    <w:rsid w:val="00DA6878"/>
    <w:rsid w:val="00DA7499"/>
    <w:rsid w:val="00DA7EB3"/>
    <w:rsid w:val="00DB0BE2"/>
    <w:rsid w:val="00DB1224"/>
    <w:rsid w:val="00DB15FF"/>
    <w:rsid w:val="00DB16B9"/>
    <w:rsid w:val="00DB17FA"/>
    <w:rsid w:val="00DB2065"/>
    <w:rsid w:val="00DB210B"/>
    <w:rsid w:val="00DB2D26"/>
    <w:rsid w:val="00DB377B"/>
    <w:rsid w:val="00DB4458"/>
    <w:rsid w:val="00DB4631"/>
    <w:rsid w:val="00DB4B36"/>
    <w:rsid w:val="00DB4D67"/>
    <w:rsid w:val="00DB54AE"/>
    <w:rsid w:val="00DB5A78"/>
    <w:rsid w:val="00DB5C01"/>
    <w:rsid w:val="00DB5DE1"/>
    <w:rsid w:val="00DB62BD"/>
    <w:rsid w:val="00DB63A4"/>
    <w:rsid w:val="00DB6857"/>
    <w:rsid w:val="00DB7067"/>
    <w:rsid w:val="00DB72CC"/>
    <w:rsid w:val="00DB792D"/>
    <w:rsid w:val="00DC01C3"/>
    <w:rsid w:val="00DC02D4"/>
    <w:rsid w:val="00DC02F1"/>
    <w:rsid w:val="00DC075A"/>
    <w:rsid w:val="00DC078C"/>
    <w:rsid w:val="00DC17DF"/>
    <w:rsid w:val="00DC2600"/>
    <w:rsid w:val="00DC2EF8"/>
    <w:rsid w:val="00DC3550"/>
    <w:rsid w:val="00DC44F2"/>
    <w:rsid w:val="00DC4A51"/>
    <w:rsid w:val="00DC4F27"/>
    <w:rsid w:val="00DC4FDC"/>
    <w:rsid w:val="00DC5CEC"/>
    <w:rsid w:val="00DC677A"/>
    <w:rsid w:val="00DC6808"/>
    <w:rsid w:val="00DC77E7"/>
    <w:rsid w:val="00DC783C"/>
    <w:rsid w:val="00DC79B2"/>
    <w:rsid w:val="00DC7B4B"/>
    <w:rsid w:val="00DD02D0"/>
    <w:rsid w:val="00DD037A"/>
    <w:rsid w:val="00DD0934"/>
    <w:rsid w:val="00DD0BE7"/>
    <w:rsid w:val="00DD0FA0"/>
    <w:rsid w:val="00DD108E"/>
    <w:rsid w:val="00DD14E6"/>
    <w:rsid w:val="00DD1F24"/>
    <w:rsid w:val="00DD1FDD"/>
    <w:rsid w:val="00DD2C38"/>
    <w:rsid w:val="00DD2F4C"/>
    <w:rsid w:val="00DD32DE"/>
    <w:rsid w:val="00DD38D8"/>
    <w:rsid w:val="00DD3D10"/>
    <w:rsid w:val="00DD3D22"/>
    <w:rsid w:val="00DD4090"/>
    <w:rsid w:val="00DD41BA"/>
    <w:rsid w:val="00DD49CA"/>
    <w:rsid w:val="00DD58DB"/>
    <w:rsid w:val="00DD6B7C"/>
    <w:rsid w:val="00DD6F11"/>
    <w:rsid w:val="00DD7588"/>
    <w:rsid w:val="00DD76FC"/>
    <w:rsid w:val="00DD7F11"/>
    <w:rsid w:val="00DE0670"/>
    <w:rsid w:val="00DE1EFB"/>
    <w:rsid w:val="00DE2318"/>
    <w:rsid w:val="00DE25C2"/>
    <w:rsid w:val="00DE32DF"/>
    <w:rsid w:val="00DE3894"/>
    <w:rsid w:val="00DE3A7E"/>
    <w:rsid w:val="00DE4975"/>
    <w:rsid w:val="00DE49B6"/>
    <w:rsid w:val="00DE50DE"/>
    <w:rsid w:val="00DE50F4"/>
    <w:rsid w:val="00DE56BC"/>
    <w:rsid w:val="00DE59DE"/>
    <w:rsid w:val="00DE59FD"/>
    <w:rsid w:val="00DE5E5F"/>
    <w:rsid w:val="00DE6768"/>
    <w:rsid w:val="00DE68D1"/>
    <w:rsid w:val="00DE7119"/>
    <w:rsid w:val="00DE786E"/>
    <w:rsid w:val="00DF03FC"/>
    <w:rsid w:val="00DF041C"/>
    <w:rsid w:val="00DF1E8B"/>
    <w:rsid w:val="00DF3674"/>
    <w:rsid w:val="00DF3F81"/>
    <w:rsid w:val="00DF4646"/>
    <w:rsid w:val="00DF46DE"/>
    <w:rsid w:val="00DF4928"/>
    <w:rsid w:val="00DF5190"/>
    <w:rsid w:val="00DF597E"/>
    <w:rsid w:val="00DF5BD9"/>
    <w:rsid w:val="00DF648A"/>
    <w:rsid w:val="00DF64FD"/>
    <w:rsid w:val="00DF678C"/>
    <w:rsid w:val="00DF6A4A"/>
    <w:rsid w:val="00DF6B5A"/>
    <w:rsid w:val="00DF71D5"/>
    <w:rsid w:val="00DF7349"/>
    <w:rsid w:val="00DF7C36"/>
    <w:rsid w:val="00DF7E5C"/>
    <w:rsid w:val="00E0096A"/>
    <w:rsid w:val="00E0162C"/>
    <w:rsid w:val="00E01985"/>
    <w:rsid w:val="00E019BB"/>
    <w:rsid w:val="00E02084"/>
    <w:rsid w:val="00E035E4"/>
    <w:rsid w:val="00E037B6"/>
    <w:rsid w:val="00E03F14"/>
    <w:rsid w:val="00E041DF"/>
    <w:rsid w:val="00E04DF4"/>
    <w:rsid w:val="00E050A0"/>
    <w:rsid w:val="00E05720"/>
    <w:rsid w:val="00E059BA"/>
    <w:rsid w:val="00E065E2"/>
    <w:rsid w:val="00E06D39"/>
    <w:rsid w:val="00E06DBE"/>
    <w:rsid w:val="00E07B7E"/>
    <w:rsid w:val="00E07C2B"/>
    <w:rsid w:val="00E100E9"/>
    <w:rsid w:val="00E10A79"/>
    <w:rsid w:val="00E10B2B"/>
    <w:rsid w:val="00E1119A"/>
    <w:rsid w:val="00E111BC"/>
    <w:rsid w:val="00E115C6"/>
    <w:rsid w:val="00E11774"/>
    <w:rsid w:val="00E11A15"/>
    <w:rsid w:val="00E12388"/>
    <w:rsid w:val="00E1262C"/>
    <w:rsid w:val="00E126EE"/>
    <w:rsid w:val="00E128EB"/>
    <w:rsid w:val="00E13061"/>
    <w:rsid w:val="00E13B8A"/>
    <w:rsid w:val="00E14102"/>
    <w:rsid w:val="00E15587"/>
    <w:rsid w:val="00E15B5B"/>
    <w:rsid w:val="00E1602E"/>
    <w:rsid w:val="00E16354"/>
    <w:rsid w:val="00E16EEA"/>
    <w:rsid w:val="00E16F30"/>
    <w:rsid w:val="00E171F0"/>
    <w:rsid w:val="00E17726"/>
    <w:rsid w:val="00E1774E"/>
    <w:rsid w:val="00E2055E"/>
    <w:rsid w:val="00E21185"/>
    <w:rsid w:val="00E211FF"/>
    <w:rsid w:val="00E21B1E"/>
    <w:rsid w:val="00E21DC5"/>
    <w:rsid w:val="00E21E69"/>
    <w:rsid w:val="00E2227D"/>
    <w:rsid w:val="00E2280F"/>
    <w:rsid w:val="00E2477B"/>
    <w:rsid w:val="00E2574E"/>
    <w:rsid w:val="00E25955"/>
    <w:rsid w:val="00E25EE0"/>
    <w:rsid w:val="00E260FF"/>
    <w:rsid w:val="00E27081"/>
    <w:rsid w:val="00E276B8"/>
    <w:rsid w:val="00E27831"/>
    <w:rsid w:val="00E2798E"/>
    <w:rsid w:val="00E30927"/>
    <w:rsid w:val="00E30A39"/>
    <w:rsid w:val="00E30C58"/>
    <w:rsid w:val="00E30D58"/>
    <w:rsid w:val="00E30F47"/>
    <w:rsid w:val="00E31B11"/>
    <w:rsid w:val="00E31B7E"/>
    <w:rsid w:val="00E3248A"/>
    <w:rsid w:val="00E32EAF"/>
    <w:rsid w:val="00E3302B"/>
    <w:rsid w:val="00E34950"/>
    <w:rsid w:val="00E35393"/>
    <w:rsid w:val="00E35772"/>
    <w:rsid w:val="00E36A5B"/>
    <w:rsid w:val="00E36D1D"/>
    <w:rsid w:val="00E3719D"/>
    <w:rsid w:val="00E40C64"/>
    <w:rsid w:val="00E41661"/>
    <w:rsid w:val="00E417D8"/>
    <w:rsid w:val="00E419AD"/>
    <w:rsid w:val="00E41B91"/>
    <w:rsid w:val="00E41E12"/>
    <w:rsid w:val="00E41FB0"/>
    <w:rsid w:val="00E42246"/>
    <w:rsid w:val="00E42276"/>
    <w:rsid w:val="00E42390"/>
    <w:rsid w:val="00E4281E"/>
    <w:rsid w:val="00E42A2E"/>
    <w:rsid w:val="00E431C5"/>
    <w:rsid w:val="00E438BF"/>
    <w:rsid w:val="00E439C2"/>
    <w:rsid w:val="00E43B95"/>
    <w:rsid w:val="00E43C68"/>
    <w:rsid w:val="00E47B23"/>
    <w:rsid w:val="00E5010B"/>
    <w:rsid w:val="00E5014A"/>
    <w:rsid w:val="00E502E1"/>
    <w:rsid w:val="00E50348"/>
    <w:rsid w:val="00E50913"/>
    <w:rsid w:val="00E51285"/>
    <w:rsid w:val="00E519A0"/>
    <w:rsid w:val="00E51A78"/>
    <w:rsid w:val="00E520D9"/>
    <w:rsid w:val="00E52370"/>
    <w:rsid w:val="00E5266C"/>
    <w:rsid w:val="00E52B05"/>
    <w:rsid w:val="00E53514"/>
    <w:rsid w:val="00E53843"/>
    <w:rsid w:val="00E5387E"/>
    <w:rsid w:val="00E54EA2"/>
    <w:rsid w:val="00E559BF"/>
    <w:rsid w:val="00E560B0"/>
    <w:rsid w:val="00E56482"/>
    <w:rsid w:val="00E56735"/>
    <w:rsid w:val="00E5693E"/>
    <w:rsid w:val="00E56BDF"/>
    <w:rsid w:val="00E56F1E"/>
    <w:rsid w:val="00E57268"/>
    <w:rsid w:val="00E57B08"/>
    <w:rsid w:val="00E57BDE"/>
    <w:rsid w:val="00E60398"/>
    <w:rsid w:val="00E60888"/>
    <w:rsid w:val="00E60FB1"/>
    <w:rsid w:val="00E61E6D"/>
    <w:rsid w:val="00E62471"/>
    <w:rsid w:val="00E6322D"/>
    <w:rsid w:val="00E63340"/>
    <w:rsid w:val="00E6355D"/>
    <w:rsid w:val="00E64C70"/>
    <w:rsid w:val="00E64C9B"/>
    <w:rsid w:val="00E65FC1"/>
    <w:rsid w:val="00E66015"/>
    <w:rsid w:val="00E66144"/>
    <w:rsid w:val="00E6679F"/>
    <w:rsid w:val="00E6688B"/>
    <w:rsid w:val="00E672D5"/>
    <w:rsid w:val="00E67E52"/>
    <w:rsid w:val="00E701A1"/>
    <w:rsid w:val="00E70307"/>
    <w:rsid w:val="00E70A54"/>
    <w:rsid w:val="00E71A2C"/>
    <w:rsid w:val="00E720E0"/>
    <w:rsid w:val="00E73813"/>
    <w:rsid w:val="00E73E15"/>
    <w:rsid w:val="00E757B3"/>
    <w:rsid w:val="00E75F29"/>
    <w:rsid w:val="00E761C6"/>
    <w:rsid w:val="00E7655A"/>
    <w:rsid w:val="00E769A9"/>
    <w:rsid w:val="00E7786B"/>
    <w:rsid w:val="00E7796D"/>
    <w:rsid w:val="00E77E2E"/>
    <w:rsid w:val="00E80D13"/>
    <w:rsid w:val="00E80FD2"/>
    <w:rsid w:val="00E81640"/>
    <w:rsid w:val="00E81FF3"/>
    <w:rsid w:val="00E820BF"/>
    <w:rsid w:val="00E833CC"/>
    <w:rsid w:val="00E83469"/>
    <w:rsid w:val="00E83D7C"/>
    <w:rsid w:val="00E84DF5"/>
    <w:rsid w:val="00E85573"/>
    <w:rsid w:val="00E85A4E"/>
    <w:rsid w:val="00E85FEE"/>
    <w:rsid w:val="00E863DF"/>
    <w:rsid w:val="00E866D6"/>
    <w:rsid w:val="00E869C0"/>
    <w:rsid w:val="00E86A18"/>
    <w:rsid w:val="00E86A45"/>
    <w:rsid w:val="00E86E77"/>
    <w:rsid w:val="00E87F29"/>
    <w:rsid w:val="00E90827"/>
    <w:rsid w:val="00E90FD4"/>
    <w:rsid w:val="00E915EA"/>
    <w:rsid w:val="00E92195"/>
    <w:rsid w:val="00E9252C"/>
    <w:rsid w:val="00E92C5F"/>
    <w:rsid w:val="00E9366C"/>
    <w:rsid w:val="00E947BE"/>
    <w:rsid w:val="00E9595F"/>
    <w:rsid w:val="00E95BA0"/>
    <w:rsid w:val="00E95DFA"/>
    <w:rsid w:val="00E95FA0"/>
    <w:rsid w:val="00E965CE"/>
    <w:rsid w:val="00E9678C"/>
    <w:rsid w:val="00E96B8C"/>
    <w:rsid w:val="00E96ECA"/>
    <w:rsid w:val="00E977C2"/>
    <w:rsid w:val="00EA0147"/>
    <w:rsid w:val="00EA0738"/>
    <w:rsid w:val="00EA0AF4"/>
    <w:rsid w:val="00EA11F5"/>
    <w:rsid w:val="00EA122E"/>
    <w:rsid w:val="00EA1369"/>
    <w:rsid w:val="00EA3BE7"/>
    <w:rsid w:val="00EA5503"/>
    <w:rsid w:val="00EA5A29"/>
    <w:rsid w:val="00EA5C6D"/>
    <w:rsid w:val="00EA5D0B"/>
    <w:rsid w:val="00EA601C"/>
    <w:rsid w:val="00EA6359"/>
    <w:rsid w:val="00EA70B1"/>
    <w:rsid w:val="00EA7221"/>
    <w:rsid w:val="00EA7E80"/>
    <w:rsid w:val="00EB0170"/>
    <w:rsid w:val="00EB0926"/>
    <w:rsid w:val="00EB0AEE"/>
    <w:rsid w:val="00EB1E27"/>
    <w:rsid w:val="00EB1FB9"/>
    <w:rsid w:val="00EB2721"/>
    <w:rsid w:val="00EB2E1C"/>
    <w:rsid w:val="00EB2E45"/>
    <w:rsid w:val="00EB2F1D"/>
    <w:rsid w:val="00EB2FCD"/>
    <w:rsid w:val="00EB31BF"/>
    <w:rsid w:val="00EB3637"/>
    <w:rsid w:val="00EB36D6"/>
    <w:rsid w:val="00EB3E95"/>
    <w:rsid w:val="00EB43A7"/>
    <w:rsid w:val="00EB4C68"/>
    <w:rsid w:val="00EB67BA"/>
    <w:rsid w:val="00EB7185"/>
    <w:rsid w:val="00EB77D2"/>
    <w:rsid w:val="00EB78B4"/>
    <w:rsid w:val="00EC05AC"/>
    <w:rsid w:val="00EC0965"/>
    <w:rsid w:val="00EC0C8E"/>
    <w:rsid w:val="00EC13FE"/>
    <w:rsid w:val="00EC17C6"/>
    <w:rsid w:val="00EC1C96"/>
    <w:rsid w:val="00EC2361"/>
    <w:rsid w:val="00EC2F96"/>
    <w:rsid w:val="00EC3365"/>
    <w:rsid w:val="00EC36E5"/>
    <w:rsid w:val="00EC39F1"/>
    <w:rsid w:val="00EC3C2D"/>
    <w:rsid w:val="00EC3DED"/>
    <w:rsid w:val="00EC4262"/>
    <w:rsid w:val="00EC4334"/>
    <w:rsid w:val="00EC4B12"/>
    <w:rsid w:val="00EC54E4"/>
    <w:rsid w:val="00EC5E4E"/>
    <w:rsid w:val="00EC5EA2"/>
    <w:rsid w:val="00EC6D43"/>
    <w:rsid w:val="00EC70A8"/>
    <w:rsid w:val="00ED05DA"/>
    <w:rsid w:val="00ED1109"/>
    <w:rsid w:val="00ED1302"/>
    <w:rsid w:val="00ED1700"/>
    <w:rsid w:val="00ED1E31"/>
    <w:rsid w:val="00ED1F2A"/>
    <w:rsid w:val="00ED26D9"/>
    <w:rsid w:val="00ED2E68"/>
    <w:rsid w:val="00ED3959"/>
    <w:rsid w:val="00ED4090"/>
    <w:rsid w:val="00ED48CF"/>
    <w:rsid w:val="00ED4D0A"/>
    <w:rsid w:val="00ED502A"/>
    <w:rsid w:val="00ED605E"/>
    <w:rsid w:val="00ED66A7"/>
    <w:rsid w:val="00ED6F33"/>
    <w:rsid w:val="00ED72B6"/>
    <w:rsid w:val="00ED7866"/>
    <w:rsid w:val="00ED7A53"/>
    <w:rsid w:val="00EE03F9"/>
    <w:rsid w:val="00EE04B7"/>
    <w:rsid w:val="00EE0DF2"/>
    <w:rsid w:val="00EE14E0"/>
    <w:rsid w:val="00EE15AB"/>
    <w:rsid w:val="00EE2509"/>
    <w:rsid w:val="00EE3A19"/>
    <w:rsid w:val="00EE3A7F"/>
    <w:rsid w:val="00EE3C0A"/>
    <w:rsid w:val="00EE4158"/>
    <w:rsid w:val="00EE41CA"/>
    <w:rsid w:val="00EE41F8"/>
    <w:rsid w:val="00EE44CB"/>
    <w:rsid w:val="00EE4AD8"/>
    <w:rsid w:val="00EE549A"/>
    <w:rsid w:val="00EE55CD"/>
    <w:rsid w:val="00EE5647"/>
    <w:rsid w:val="00EE5A7D"/>
    <w:rsid w:val="00EE6A19"/>
    <w:rsid w:val="00EE6CF0"/>
    <w:rsid w:val="00EE77AE"/>
    <w:rsid w:val="00EE77CA"/>
    <w:rsid w:val="00EE79CF"/>
    <w:rsid w:val="00EF0F42"/>
    <w:rsid w:val="00EF18C2"/>
    <w:rsid w:val="00EF27B5"/>
    <w:rsid w:val="00EF28EA"/>
    <w:rsid w:val="00EF2AC7"/>
    <w:rsid w:val="00EF38CF"/>
    <w:rsid w:val="00EF3F81"/>
    <w:rsid w:val="00EF4CED"/>
    <w:rsid w:val="00EF52A0"/>
    <w:rsid w:val="00EF5845"/>
    <w:rsid w:val="00EF6D88"/>
    <w:rsid w:val="00EF72E8"/>
    <w:rsid w:val="00EF7334"/>
    <w:rsid w:val="00EF78A0"/>
    <w:rsid w:val="00EF796A"/>
    <w:rsid w:val="00F0014F"/>
    <w:rsid w:val="00F00166"/>
    <w:rsid w:val="00F00A39"/>
    <w:rsid w:val="00F01F81"/>
    <w:rsid w:val="00F0215D"/>
    <w:rsid w:val="00F04426"/>
    <w:rsid w:val="00F04E7F"/>
    <w:rsid w:val="00F0501B"/>
    <w:rsid w:val="00F053C3"/>
    <w:rsid w:val="00F05602"/>
    <w:rsid w:val="00F0654D"/>
    <w:rsid w:val="00F06E68"/>
    <w:rsid w:val="00F06F99"/>
    <w:rsid w:val="00F07322"/>
    <w:rsid w:val="00F07D7B"/>
    <w:rsid w:val="00F105B2"/>
    <w:rsid w:val="00F1132A"/>
    <w:rsid w:val="00F1145F"/>
    <w:rsid w:val="00F11B18"/>
    <w:rsid w:val="00F11F9C"/>
    <w:rsid w:val="00F13B19"/>
    <w:rsid w:val="00F1414A"/>
    <w:rsid w:val="00F1463B"/>
    <w:rsid w:val="00F1562E"/>
    <w:rsid w:val="00F15AED"/>
    <w:rsid w:val="00F1619E"/>
    <w:rsid w:val="00F16B3E"/>
    <w:rsid w:val="00F16FB8"/>
    <w:rsid w:val="00F1777C"/>
    <w:rsid w:val="00F17D0F"/>
    <w:rsid w:val="00F20016"/>
    <w:rsid w:val="00F203DF"/>
    <w:rsid w:val="00F21575"/>
    <w:rsid w:val="00F21761"/>
    <w:rsid w:val="00F21934"/>
    <w:rsid w:val="00F21BDB"/>
    <w:rsid w:val="00F221D3"/>
    <w:rsid w:val="00F2229D"/>
    <w:rsid w:val="00F22D4D"/>
    <w:rsid w:val="00F22E60"/>
    <w:rsid w:val="00F23B20"/>
    <w:rsid w:val="00F23C6E"/>
    <w:rsid w:val="00F23FED"/>
    <w:rsid w:val="00F241C8"/>
    <w:rsid w:val="00F24A98"/>
    <w:rsid w:val="00F252DB"/>
    <w:rsid w:val="00F25389"/>
    <w:rsid w:val="00F25D79"/>
    <w:rsid w:val="00F25F03"/>
    <w:rsid w:val="00F26A0C"/>
    <w:rsid w:val="00F26D1A"/>
    <w:rsid w:val="00F30584"/>
    <w:rsid w:val="00F30626"/>
    <w:rsid w:val="00F31180"/>
    <w:rsid w:val="00F31A3F"/>
    <w:rsid w:val="00F31C31"/>
    <w:rsid w:val="00F322AA"/>
    <w:rsid w:val="00F33327"/>
    <w:rsid w:val="00F33D24"/>
    <w:rsid w:val="00F34AA2"/>
    <w:rsid w:val="00F3530C"/>
    <w:rsid w:val="00F35919"/>
    <w:rsid w:val="00F36201"/>
    <w:rsid w:val="00F3680E"/>
    <w:rsid w:val="00F37556"/>
    <w:rsid w:val="00F40324"/>
    <w:rsid w:val="00F4076F"/>
    <w:rsid w:val="00F4097B"/>
    <w:rsid w:val="00F40CE2"/>
    <w:rsid w:val="00F40F18"/>
    <w:rsid w:val="00F4173A"/>
    <w:rsid w:val="00F41BF1"/>
    <w:rsid w:val="00F42545"/>
    <w:rsid w:val="00F4262C"/>
    <w:rsid w:val="00F4281A"/>
    <w:rsid w:val="00F436E8"/>
    <w:rsid w:val="00F43DB9"/>
    <w:rsid w:val="00F44118"/>
    <w:rsid w:val="00F44C57"/>
    <w:rsid w:val="00F469E8"/>
    <w:rsid w:val="00F46A6F"/>
    <w:rsid w:val="00F46D6A"/>
    <w:rsid w:val="00F47153"/>
    <w:rsid w:val="00F47B1B"/>
    <w:rsid w:val="00F47DE9"/>
    <w:rsid w:val="00F47F38"/>
    <w:rsid w:val="00F47F58"/>
    <w:rsid w:val="00F47F62"/>
    <w:rsid w:val="00F500A9"/>
    <w:rsid w:val="00F50548"/>
    <w:rsid w:val="00F50FE3"/>
    <w:rsid w:val="00F512B2"/>
    <w:rsid w:val="00F517F4"/>
    <w:rsid w:val="00F52148"/>
    <w:rsid w:val="00F5278C"/>
    <w:rsid w:val="00F52A86"/>
    <w:rsid w:val="00F53495"/>
    <w:rsid w:val="00F53580"/>
    <w:rsid w:val="00F5388E"/>
    <w:rsid w:val="00F53C6A"/>
    <w:rsid w:val="00F53D4F"/>
    <w:rsid w:val="00F54083"/>
    <w:rsid w:val="00F5433C"/>
    <w:rsid w:val="00F54590"/>
    <w:rsid w:val="00F54FE0"/>
    <w:rsid w:val="00F55527"/>
    <w:rsid w:val="00F558B8"/>
    <w:rsid w:val="00F56923"/>
    <w:rsid w:val="00F569D7"/>
    <w:rsid w:val="00F56A3D"/>
    <w:rsid w:val="00F577F4"/>
    <w:rsid w:val="00F57C1B"/>
    <w:rsid w:val="00F57CB1"/>
    <w:rsid w:val="00F60A77"/>
    <w:rsid w:val="00F61904"/>
    <w:rsid w:val="00F62BEC"/>
    <w:rsid w:val="00F63052"/>
    <w:rsid w:val="00F630C5"/>
    <w:rsid w:val="00F648B8"/>
    <w:rsid w:val="00F64D44"/>
    <w:rsid w:val="00F64E18"/>
    <w:rsid w:val="00F66D54"/>
    <w:rsid w:val="00F70327"/>
    <w:rsid w:val="00F708AF"/>
    <w:rsid w:val="00F70B5F"/>
    <w:rsid w:val="00F712A9"/>
    <w:rsid w:val="00F7142F"/>
    <w:rsid w:val="00F7193C"/>
    <w:rsid w:val="00F71A36"/>
    <w:rsid w:val="00F71AF9"/>
    <w:rsid w:val="00F71BA9"/>
    <w:rsid w:val="00F72440"/>
    <w:rsid w:val="00F750C2"/>
    <w:rsid w:val="00F758F4"/>
    <w:rsid w:val="00F75D20"/>
    <w:rsid w:val="00F766A0"/>
    <w:rsid w:val="00F7732F"/>
    <w:rsid w:val="00F80614"/>
    <w:rsid w:val="00F80E2C"/>
    <w:rsid w:val="00F81113"/>
    <w:rsid w:val="00F82BC2"/>
    <w:rsid w:val="00F82C9B"/>
    <w:rsid w:val="00F8325B"/>
    <w:rsid w:val="00F83659"/>
    <w:rsid w:val="00F83C5C"/>
    <w:rsid w:val="00F8629E"/>
    <w:rsid w:val="00F8693C"/>
    <w:rsid w:val="00F86E73"/>
    <w:rsid w:val="00F87020"/>
    <w:rsid w:val="00F8759B"/>
    <w:rsid w:val="00F877F3"/>
    <w:rsid w:val="00F9068D"/>
    <w:rsid w:val="00F90C58"/>
    <w:rsid w:val="00F90C86"/>
    <w:rsid w:val="00F910DA"/>
    <w:rsid w:val="00F91188"/>
    <w:rsid w:val="00F91265"/>
    <w:rsid w:val="00F9156C"/>
    <w:rsid w:val="00F9163D"/>
    <w:rsid w:val="00F917EA"/>
    <w:rsid w:val="00F92068"/>
    <w:rsid w:val="00F921C3"/>
    <w:rsid w:val="00F92BC9"/>
    <w:rsid w:val="00F92CFB"/>
    <w:rsid w:val="00F93089"/>
    <w:rsid w:val="00F930E6"/>
    <w:rsid w:val="00F93948"/>
    <w:rsid w:val="00F93B8D"/>
    <w:rsid w:val="00F940DE"/>
    <w:rsid w:val="00F94657"/>
    <w:rsid w:val="00F94840"/>
    <w:rsid w:val="00F949E8"/>
    <w:rsid w:val="00F94A47"/>
    <w:rsid w:val="00F9521F"/>
    <w:rsid w:val="00F961EF"/>
    <w:rsid w:val="00F964EE"/>
    <w:rsid w:val="00F96EEF"/>
    <w:rsid w:val="00F97985"/>
    <w:rsid w:val="00FA14F9"/>
    <w:rsid w:val="00FA15D5"/>
    <w:rsid w:val="00FA16CE"/>
    <w:rsid w:val="00FA175B"/>
    <w:rsid w:val="00FA19CD"/>
    <w:rsid w:val="00FA1DA0"/>
    <w:rsid w:val="00FA217F"/>
    <w:rsid w:val="00FA24A9"/>
    <w:rsid w:val="00FA2C86"/>
    <w:rsid w:val="00FA311C"/>
    <w:rsid w:val="00FA3578"/>
    <w:rsid w:val="00FA39CA"/>
    <w:rsid w:val="00FA3B24"/>
    <w:rsid w:val="00FA50BE"/>
    <w:rsid w:val="00FA55F3"/>
    <w:rsid w:val="00FA6949"/>
    <w:rsid w:val="00FA72DB"/>
    <w:rsid w:val="00FA773E"/>
    <w:rsid w:val="00FB01C9"/>
    <w:rsid w:val="00FB02ED"/>
    <w:rsid w:val="00FB07BB"/>
    <w:rsid w:val="00FB0E03"/>
    <w:rsid w:val="00FB10FB"/>
    <w:rsid w:val="00FB1193"/>
    <w:rsid w:val="00FB1319"/>
    <w:rsid w:val="00FB1903"/>
    <w:rsid w:val="00FB28A0"/>
    <w:rsid w:val="00FB386A"/>
    <w:rsid w:val="00FB3898"/>
    <w:rsid w:val="00FB4546"/>
    <w:rsid w:val="00FB5015"/>
    <w:rsid w:val="00FB571E"/>
    <w:rsid w:val="00FB59AF"/>
    <w:rsid w:val="00FB653A"/>
    <w:rsid w:val="00FB70C0"/>
    <w:rsid w:val="00FB7679"/>
    <w:rsid w:val="00FB76D8"/>
    <w:rsid w:val="00FB796F"/>
    <w:rsid w:val="00FC0287"/>
    <w:rsid w:val="00FC0870"/>
    <w:rsid w:val="00FC16A3"/>
    <w:rsid w:val="00FC173C"/>
    <w:rsid w:val="00FC17C0"/>
    <w:rsid w:val="00FC1E4F"/>
    <w:rsid w:val="00FC2646"/>
    <w:rsid w:val="00FC3838"/>
    <w:rsid w:val="00FC3B97"/>
    <w:rsid w:val="00FC3C11"/>
    <w:rsid w:val="00FC4ED8"/>
    <w:rsid w:val="00FC5465"/>
    <w:rsid w:val="00FC5612"/>
    <w:rsid w:val="00FC5885"/>
    <w:rsid w:val="00FC5D0F"/>
    <w:rsid w:val="00FC6018"/>
    <w:rsid w:val="00FC684D"/>
    <w:rsid w:val="00FC6C78"/>
    <w:rsid w:val="00FC7ACD"/>
    <w:rsid w:val="00FC7C57"/>
    <w:rsid w:val="00FD0B92"/>
    <w:rsid w:val="00FD0F13"/>
    <w:rsid w:val="00FD15F5"/>
    <w:rsid w:val="00FD1940"/>
    <w:rsid w:val="00FD1D00"/>
    <w:rsid w:val="00FD23B9"/>
    <w:rsid w:val="00FD2BB2"/>
    <w:rsid w:val="00FD2CD7"/>
    <w:rsid w:val="00FD2DB0"/>
    <w:rsid w:val="00FD444C"/>
    <w:rsid w:val="00FD479C"/>
    <w:rsid w:val="00FD4BF2"/>
    <w:rsid w:val="00FD5145"/>
    <w:rsid w:val="00FD5B2E"/>
    <w:rsid w:val="00FD5C21"/>
    <w:rsid w:val="00FD6107"/>
    <w:rsid w:val="00FD652E"/>
    <w:rsid w:val="00FD6536"/>
    <w:rsid w:val="00FD6DBA"/>
    <w:rsid w:val="00FD719C"/>
    <w:rsid w:val="00FD73F9"/>
    <w:rsid w:val="00FE15BC"/>
    <w:rsid w:val="00FE17D8"/>
    <w:rsid w:val="00FE19AB"/>
    <w:rsid w:val="00FE1A78"/>
    <w:rsid w:val="00FE2D40"/>
    <w:rsid w:val="00FE2E5E"/>
    <w:rsid w:val="00FE2EA0"/>
    <w:rsid w:val="00FE3133"/>
    <w:rsid w:val="00FE384A"/>
    <w:rsid w:val="00FE3EBC"/>
    <w:rsid w:val="00FE422A"/>
    <w:rsid w:val="00FE44DA"/>
    <w:rsid w:val="00FE462B"/>
    <w:rsid w:val="00FE588A"/>
    <w:rsid w:val="00FE5EBC"/>
    <w:rsid w:val="00FE65CC"/>
    <w:rsid w:val="00FE72BB"/>
    <w:rsid w:val="00FE7CAD"/>
    <w:rsid w:val="00FF069D"/>
    <w:rsid w:val="00FF09ED"/>
    <w:rsid w:val="00FF0C8F"/>
    <w:rsid w:val="00FF0CFC"/>
    <w:rsid w:val="00FF134F"/>
    <w:rsid w:val="00FF187C"/>
    <w:rsid w:val="00FF1F78"/>
    <w:rsid w:val="00FF2B87"/>
    <w:rsid w:val="00FF3484"/>
    <w:rsid w:val="00FF3565"/>
    <w:rsid w:val="00FF41CF"/>
    <w:rsid w:val="00FF4E8A"/>
    <w:rsid w:val="00FF50F9"/>
    <w:rsid w:val="00FF5361"/>
    <w:rsid w:val="00FF5FE6"/>
    <w:rsid w:val="00FF65FF"/>
    <w:rsid w:val="00FF66D9"/>
    <w:rsid w:val="00FF70D8"/>
    <w:rsid w:val="00FF7212"/>
    <w:rsid w:val="00FF77EE"/>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3E"/>
    <w:rPr>
      <w:rFonts w:ascii="Times New Roman" w:eastAsia="Times New Roman" w:hAnsi="Times New Roman"/>
      <w:sz w:val="24"/>
      <w:szCs w:val="24"/>
    </w:rPr>
  </w:style>
  <w:style w:type="paragraph" w:styleId="Heading2">
    <w:name w:val="heading 2"/>
    <w:basedOn w:val="Normal"/>
    <w:next w:val="Normal"/>
    <w:link w:val="Heading2Char"/>
    <w:uiPriority w:val="99"/>
    <w:qFormat/>
    <w:rsid w:val="00F46A6F"/>
    <w:pPr>
      <w:keepNext/>
      <w:keepLines/>
      <w:spacing w:before="40"/>
      <w:outlineLvl w:val="1"/>
    </w:pPr>
    <w:rPr>
      <w:rFonts w:ascii="Cambria" w:hAnsi="Cambria" w:cs="Cambria"/>
      <w:color w:val="365F91"/>
      <w:sz w:val="26"/>
      <w:szCs w:val="26"/>
    </w:rPr>
  </w:style>
  <w:style w:type="paragraph" w:styleId="Heading3">
    <w:name w:val="heading 3"/>
    <w:basedOn w:val="Normal"/>
    <w:link w:val="Heading3Char"/>
    <w:uiPriority w:val="99"/>
    <w:qFormat/>
    <w:rsid w:val="00141C35"/>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46A6F"/>
    <w:rPr>
      <w:rFonts w:ascii="Cambria" w:hAnsi="Cambria" w:cs="Cambria"/>
      <w:color w:val="365F91"/>
      <w:sz w:val="26"/>
      <w:szCs w:val="26"/>
      <w:lang w:eastAsia="de-DE"/>
    </w:rPr>
  </w:style>
  <w:style w:type="character" w:customStyle="1" w:styleId="Heading3Char">
    <w:name w:val="Heading 3 Char"/>
    <w:basedOn w:val="DefaultParagraphFont"/>
    <w:link w:val="Heading3"/>
    <w:uiPriority w:val="99"/>
    <w:rsid w:val="00141C35"/>
    <w:rPr>
      <w:rFonts w:ascii="Times New Roman" w:hAnsi="Times New Roman" w:cs="Times New Roman"/>
      <w:b/>
      <w:bCs/>
      <w:sz w:val="27"/>
      <w:szCs w:val="27"/>
      <w:lang w:eastAsia="de-DE"/>
    </w:rPr>
  </w:style>
  <w:style w:type="paragraph" w:styleId="ListParagraph">
    <w:name w:val="List Paragraph"/>
    <w:basedOn w:val="Normal"/>
    <w:uiPriority w:val="99"/>
    <w:qFormat/>
    <w:rsid w:val="009D364A"/>
    <w:pPr>
      <w:spacing w:after="200" w:line="276" w:lineRule="auto"/>
      <w:ind w:left="720"/>
    </w:pPr>
    <w:rPr>
      <w:rFonts w:ascii="Calibri" w:eastAsia="Calibri" w:hAnsi="Calibri" w:cs="Calibri"/>
      <w:sz w:val="22"/>
      <w:szCs w:val="22"/>
      <w:lang w:eastAsia="en-US"/>
    </w:rPr>
  </w:style>
  <w:style w:type="paragraph" w:styleId="ListBullet">
    <w:name w:val="List Bullet"/>
    <w:basedOn w:val="Normal"/>
    <w:autoRedefine/>
    <w:uiPriority w:val="99"/>
    <w:rsid w:val="00C05E68"/>
    <w:pPr>
      <w:numPr>
        <w:numId w:val="8"/>
      </w:numPr>
      <w:spacing w:after="200" w:line="276" w:lineRule="auto"/>
    </w:pPr>
    <w:rPr>
      <w:rFonts w:ascii="Calibri" w:eastAsia="Calibri" w:hAnsi="Calibri" w:cs="Calibri"/>
      <w:sz w:val="22"/>
      <w:szCs w:val="22"/>
      <w:lang w:eastAsia="en-US"/>
    </w:rPr>
  </w:style>
  <w:style w:type="character" w:styleId="Hyperlink">
    <w:name w:val="Hyperlink"/>
    <w:basedOn w:val="DefaultParagraphFont"/>
    <w:uiPriority w:val="99"/>
    <w:semiHidden/>
    <w:rsid w:val="008764FF"/>
    <w:rPr>
      <w:color w:val="0000FF"/>
      <w:u w:val="single"/>
    </w:rPr>
  </w:style>
  <w:style w:type="paragraph" w:styleId="NormalWeb">
    <w:name w:val="Normal (Web)"/>
    <w:basedOn w:val="Normal"/>
    <w:uiPriority w:val="99"/>
    <w:semiHidden/>
    <w:rsid w:val="000B403E"/>
    <w:pPr>
      <w:spacing w:before="100" w:beforeAutospacing="1" w:after="100" w:afterAutospacing="1"/>
    </w:pPr>
  </w:style>
  <w:style w:type="paragraph" w:styleId="BalloonText">
    <w:name w:val="Balloon Text"/>
    <w:basedOn w:val="Normal"/>
    <w:link w:val="BalloonTextChar"/>
    <w:uiPriority w:val="99"/>
    <w:semiHidden/>
    <w:rsid w:val="00773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7B"/>
    <w:rPr>
      <w:rFonts w:ascii="Segoe UI" w:hAnsi="Segoe UI" w:cs="Segoe UI"/>
      <w:sz w:val="18"/>
      <w:szCs w:val="18"/>
      <w:lang w:eastAsia="de-DE"/>
    </w:rPr>
  </w:style>
  <w:style w:type="paragraph" w:styleId="Header">
    <w:name w:val="header"/>
    <w:basedOn w:val="Normal"/>
    <w:link w:val="HeaderChar"/>
    <w:uiPriority w:val="99"/>
    <w:rsid w:val="00594D04"/>
    <w:pPr>
      <w:tabs>
        <w:tab w:val="center" w:pos="4536"/>
        <w:tab w:val="right" w:pos="9072"/>
      </w:tabs>
    </w:pPr>
  </w:style>
  <w:style w:type="character" w:customStyle="1" w:styleId="HeaderChar">
    <w:name w:val="Header Char"/>
    <w:basedOn w:val="DefaultParagraphFont"/>
    <w:link w:val="Header"/>
    <w:uiPriority w:val="99"/>
    <w:rsid w:val="00594D04"/>
    <w:rPr>
      <w:rFonts w:ascii="Times New Roman" w:hAnsi="Times New Roman" w:cs="Times New Roman"/>
      <w:sz w:val="24"/>
      <w:szCs w:val="24"/>
      <w:lang w:eastAsia="de-DE"/>
    </w:rPr>
  </w:style>
  <w:style w:type="paragraph" w:styleId="Footer">
    <w:name w:val="footer"/>
    <w:basedOn w:val="Normal"/>
    <w:link w:val="FooterChar"/>
    <w:uiPriority w:val="99"/>
    <w:rsid w:val="00594D04"/>
    <w:pPr>
      <w:tabs>
        <w:tab w:val="center" w:pos="4536"/>
        <w:tab w:val="right" w:pos="9072"/>
      </w:tabs>
    </w:pPr>
  </w:style>
  <w:style w:type="character" w:customStyle="1" w:styleId="FooterChar">
    <w:name w:val="Footer Char"/>
    <w:basedOn w:val="DefaultParagraphFont"/>
    <w:link w:val="Footer"/>
    <w:uiPriority w:val="99"/>
    <w:rsid w:val="00594D04"/>
    <w:rPr>
      <w:rFonts w:ascii="Times New Roman" w:hAnsi="Times New Roman" w:cs="Times New Roman"/>
      <w:sz w:val="24"/>
      <w:szCs w:val="24"/>
      <w:lang w:eastAsia="de-DE"/>
    </w:rPr>
  </w:style>
  <w:style w:type="character" w:styleId="CommentReference">
    <w:name w:val="annotation reference"/>
    <w:basedOn w:val="DefaultParagraphFont"/>
    <w:uiPriority w:val="99"/>
    <w:semiHidden/>
    <w:rsid w:val="00E86E77"/>
    <w:rPr>
      <w:sz w:val="16"/>
      <w:szCs w:val="16"/>
    </w:rPr>
  </w:style>
  <w:style w:type="paragraph" w:styleId="CommentText">
    <w:name w:val="annotation text"/>
    <w:basedOn w:val="Normal"/>
    <w:link w:val="CommentTextChar"/>
    <w:uiPriority w:val="99"/>
    <w:semiHidden/>
    <w:rsid w:val="00E86E77"/>
    <w:rPr>
      <w:sz w:val="20"/>
      <w:szCs w:val="20"/>
    </w:rPr>
  </w:style>
  <w:style w:type="character" w:customStyle="1" w:styleId="CommentTextChar">
    <w:name w:val="Comment Text Char"/>
    <w:basedOn w:val="DefaultParagraphFont"/>
    <w:link w:val="CommentText"/>
    <w:uiPriority w:val="99"/>
    <w:semiHidden/>
    <w:rsid w:val="00E86E77"/>
    <w:rPr>
      <w:rFonts w:ascii="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rsid w:val="00E86E77"/>
    <w:rPr>
      <w:b/>
      <w:bCs/>
    </w:rPr>
  </w:style>
  <w:style w:type="character" w:customStyle="1" w:styleId="CommentSubjectChar">
    <w:name w:val="Comment Subject Char"/>
    <w:basedOn w:val="CommentTextChar"/>
    <w:link w:val="CommentSubject"/>
    <w:uiPriority w:val="99"/>
    <w:semiHidden/>
    <w:rsid w:val="00E86E77"/>
    <w:rPr>
      <w:b/>
      <w:bCs/>
    </w:rPr>
  </w:style>
  <w:style w:type="paragraph" w:styleId="Title">
    <w:name w:val="Title"/>
    <w:basedOn w:val="Normal"/>
    <w:next w:val="Normal"/>
    <w:link w:val="TitleChar"/>
    <w:uiPriority w:val="99"/>
    <w:qFormat/>
    <w:rsid w:val="009D1446"/>
    <w:rPr>
      <w:rFonts w:ascii="Cambria" w:hAnsi="Cambria" w:cs="Cambria"/>
      <w:spacing w:val="-10"/>
      <w:kern w:val="28"/>
      <w:sz w:val="56"/>
      <w:szCs w:val="56"/>
    </w:rPr>
  </w:style>
  <w:style w:type="character" w:customStyle="1" w:styleId="TitleChar">
    <w:name w:val="Title Char"/>
    <w:basedOn w:val="DefaultParagraphFont"/>
    <w:link w:val="Title"/>
    <w:uiPriority w:val="99"/>
    <w:rsid w:val="009D1446"/>
    <w:rPr>
      <w:rFonts w:ascii="Cambria" w:hAnsi="Cambria" w:cs="Cambria"/>
      <w:spacing w:val="-10"/>
      <w:kern w:val="28"/>
      <w:sz w:val="56"/>
      <w:szCs w:val="56"/>
      <w:lang w:eastAsia="de-DE"/>
    </w:rPr>
  </w:style>
  <w:style w:type="paragraph" w:styleId="NoSpacing">
    <w:name w:val="No Spacing"/>
    <w:uiPriority w:val="99"/>
    <w:qFormat/>
    <w:rsid w:val="00AF2CDD"/>
    <w:rPr>
      <w:rFonts w:ascii="Times New Roman" w:eastAsia="Times New Roman" w:hAnsi="Times New Roman"/>
      <w:sz w:val="24"/>
      <w:szCs w:val="24"/>
    </w:rPr>
  </w:style>
  <w:style w:type="paragraph" w:styleId="BodyText">
    <w:name w:val="Body Text"/>
    <w:basedOn w:val="Normal"/>
    <w:link w:val="BodyTextChar"/>
    <w:uiPriority w:val="99"/>
    <w:rsid w:val="00AB3F5C"/>
    <w:pPr>
      <w:spacing w:after="120"/>
    </w:pPr>
  </w:style>
  <w:style w:type="character" w:customStyle="1" w:styleId="BodyTextChar">
    <w:name w:val="Body Text Char"/>
    <w:basedOn w:val="DefaultParagraphFont"/>
    <w:link w:val="BodyText"/>
    <w:uiPriority w:val="99"/>
    <w:semiHidden/>
    <w:rsid w:val="00AB3F5C"/>
    <w:rPr>
      <w:rFonts w:eastAsia="Times New Roman"/>
      <w:sz w:val="24"/>
      <w:szCs w:val="24"/>
      <w:lang w:val="de-DE" w:eastAsia="de-DE"/>
    </w:rPr>
  </w:style>
  <w:style w:type="paragraph" w:styleId="Date">
    <w:name w:val="Date"/>
    <w:basedOn w:val="Normal"/>
    <w:next w:val="Normal"/>
    <w:link w:val="DateChar"/>
    <w:uiPriority w:val="99"/>
    <w:rsid w:val="007A3467"/>
  </w:style>
  <w:style w:type="character" w:customStyle="1" w:styleId="DateChar">
    <w:name w:val="Date Char"/>
    <w:basedOn w:val="DefaultParagraphFont"/>
    <w:link w:val="Date"/>
    <w:uiPriority w:val="99"/>
    <w:semiHidden/>
    <w:rsid w:val="007A3467"/>
    <w:rPr>
      <w:rFonts w:eastAsia="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03305310">
      <w:marLeft w:val="0"/>
      <w:marRight w:val="0"/>
      <w:marTop w:val="0"/>
      <w:marBottom w:val="0"/>
      <w:divBdr>
        <w:top w:val="none" w:sz="0" w:space="0" w:color="auto"/>
        <w:left w:val="none" w:sz="0" w:space="0" w:color="auto"/>
        <w:bottom w:val="none" w:sz="0" w:space="0" w:color="auto"/>
        <w:right w:val="none" w:sz="0" w:space="0" w:color="auto"/>
      </w:divBdr>
    </w:div>
    <w:div w:id="103305311">
      <w:marLeft w:val="0"/>
      <w:marRight w:val="0"/>
      <w:marTop w:val="0"/>
      <w:marBottom w:val="0"/>
      <w:divBdr>
        <w:top w:val="none" w:sz="0" w:space="0" w:color="auto"/>
        <w:left w:val="none" w:sz="0" w:space="0" w:color="auto"/>
        <w:bottom w:val="none" w:sz="0" w:space="0" w:color="auto"/>
        <w:right w:val="none" w:sz="0" w:space="0" w:color="auto"/>
      </w:divBdr>
    </w:div>
    <w:div w:id="103305312">
      <w:marLeft w:val="0"/>
      <w:marRight w:val="0"/>
      <w:marTop w:val="0"/>
      <w:marBottom w:val="0"/>
      <w:divBdr>
        <w:top w:val="none" w:sz="0" w:space="0" w:color="auto"/>
        <w:left w:val="none" w:sz="0" w:space="0" w:color="auto"/>
        <w:bottom w:val="none" w:sz="0" w:space="0" w:color="auto"/>
        <w:right w:val="none" w:sz="0" w:space="0" w:color="auto"/>
      </w:divBdr>
    </w:div>
    <w:div w:id="103305313">
      <w:marLeft w:val="0"/>
      <w:marRight w:val="0"/>
      <w:marTop w:val="0"/>
      <w:marBottom w:val="0"/>
      <w:divBdr>
        <w:top w:val="none" w:sz="0" w:space="0" w:color="auto"/>
        <w:left w:val="none" w:sz="0" w:space="0" w:color="auto"/>
        <w:bottom w:val="none" w:sz="0" w:space="0" w:color="auto"/>
        <w:right w:val="none" w:sz="0" w:space="0" w:color="auto"/>
      </w:divBdr>
    </w:div>
    <w:div w:id="103305314">
      <w:marLeft w:val="0"/>
      <w:marRight w:val="0"/>
      <w:marTop w:val="0"/>
      <w:marBottom w:val="0"/>
      <w:divBdr>
        <w:top w:val="none" w:sz="0" w:space="0" w:color="auto"/>
        <w:left w:val="none" w:sz="0" w:space="0" w:color="auto"/>
        <w:bottom w:val="none" w:sz="0" w:space="0" w:color="auto"/>
        <w:right w:val="none" w:sz="0" w:space="0" w:color="auto"/>
      </w:divBdr>
    </w:div>
    <w:div w:id="103305315">
      <w:marLeft w:val="0"/>
      <w:marRight w:val="0"/>
      <w:marTop w:val="0"/>
      <w:marBottom w:val="0"/>
      <w:divBdr>
        <w:top w:val="none" w:sz="0" w:space="0" w:color="auto"/>
        <w:left w:val="none" w:sz="0" w:space="0" w:color="auto"/>
        <w:bottom w:val="none" w:sz="0" w:space="0" w:color="auto"/>
        <w:right w:val="none" w:sz="0" w:space="0" w:color="auto"/>
      </w:divBdr>
    </w:div>
    <w:div w:id="103305316">
      <w:marLeft w:val="0"/>
      <w:marRight w:val="0"/>
      <w:marTop w:val="0"/>
      <w:marBottom w:val="0"/>
      <w:divBdr>
        <w:top w:val="none" w:sz="0" w:space="0" w:color="auto"/>
        <w:left w:val="none" w:sz="0" w:space="0" w:color="auto"/>
        <w:bottom w:val="none" w:sz="0" w:space="0" w:color="auto"/>
        <w:right w:val="none" w:sz="0" w:space="0" w:color="auto"/>
      </w:divBdr>
    </w:div>
    <w:div w:id="103305317">
      <w:marLeft w:val="0"/>
      <w:marRight w:val="0"/>
      <w:marTop w:val="0"/>
      <w:marBottom w:val="0"/>
      <w:divBdr>
        <w:top w:val="none" w:sz="0" w:space="0" w:color="auto"/>
        <w:left w:val="none" w:sz="0" w:space="0" w:color="auto"/>
        <w:bottom w:val="none" w:sz="0" w:space="0" w:color="auto"/>
        <w:right w:val="none" w:sz="0" w:space="0" w:color="auto"/>
      </w:divBdr>
    </w:div>
    <w:div w:id="103305318">
      <w:marLeft w:val="0"/>
      <w:marRight w:val="0"/>
      <w:marTop w:val="0"/>
      <w:marBottom w:val="0"/>
      <w:divBdr>
        <w:top w:val="none" w:sz="0" w:space="0" w:color="auto"/>
        <w:left w:val="none" w:sz="0" w:space="0" w:color="auto"/>
        <w:bottom w:val="none" w:sz="0" w:space="0" w:color="auto"/>
        <w:right w:val="none" w:sz="0" w:space="0" w:color="auto"/>
      </w:divBdr>
    </w:div>
    <w:div w:id="103305319">
      <w:marLeft w:val="0"/>
      <w:marRight w:val="0"/>
      <w:marTop w:val="0"/>
      <w:marBottom w:val="0"/>
      <w:divBdr>
        <w:top w:val="none" w:sz="0" w:space="0" w:color="auto"/>
        <w:left w:val="none" w:sz="0" w:space="0" w:color="auto"/>
        <w:bottom w:val="none" w:sz="0" w:space="0" w:color="auto"/>
        <w:right w:val="none" w:sz="0" w:space="0" w:color="auto"/>
      </w:divBdr>
    </w:div>
    <w:div w:id="103305320">
      <w:marLeft w:val="0"/>
      <w:marRight w:val="0"/>
      <w:marTop w:val="0"/>
      <w:marBottom w:val="0"/>
      <w:divBdr>
        <w:top w:val="none" w:sz="0" w:space="0" w:color="auto"/>
        <w:left w:val="none" w:sz="0" w:space="0" w:color="auto"/>
        <w:bottom w:val="none" w:sz="0" w:space="0" w:color="auto"/>
        <w:right w:val="none" w:sz="0" w:space="0" w:color="auto"/>
      </w:divBdr>
    </w:div>
    <w:div w:id="10330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3566</Words>
  <Characters>22471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Windows User</cp:lastModifiedBy>
  <cp:revision>4274</cp:revision>
  <cp:lastPrinted>2022-08-22T13:54:00Z</cp:lastPrinted>
  <dcterms:created xsi:type="dcterms:W3CDTF">2022-06-13T16:25:00Z</dcterms:created>
  <dcterms:modified xsi:type="dcterms:W3CDTF">2000-01-01T16:46:00Z</dcterms:modified>
</cp:coreProperties>
</file>